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BF411" w14:textId="36BBF7FA" w:rsidR="00DE2EFB" w:rsidRPr="00707257" w:rsidRDefault="00DE2EFB" w:rsidP="00DE2EFB">
      <w:pPr>
        <w:keepNext/>
        <w:tabs>
          <w:tab w:val="left" w:pos="0"/>
        </w:tabs>
        <w:spacing w:after="0"/>
        <w:jc w:val="center"/>
        <w:outlineLvl w:val="1"/>
        <w:rPr>
          <w:rFonts w:ascii="Times New Roman" w:eastAsia="Times New Roman" w:hAnsi="Times New Roman" w:cs="Times New Roman"/>
          <w:b/>
        </w:rPr>
      </w:pPr>
      <w:r w:rsidRPr="00707257">
        <w:rPr>
          <w:rFonts w:ascii="Times New Roman" w:eastAsia="Times New Roman" w:hAnsi="Times New Roman" w:cs="Times New Roman"/>
          <w:b/>
        </w:rPr>
        <w:t xml:space="preserve">UMOWA nr </w:t>
      </w:r>
      <w:r w:rsidR="00B05623">
        <w:rPr>
          <w:rFonts w:ascii="Times New Roman" w:eastAsia="Times New Roman" w:hAnsi="Times New Roman" w:cs="Times New Roman"/>
          <w:b/>
        </w:rPr>
        <w:t xml:space="preserve">          </w:t>
      </w:r>
      <w:r>
        <w:rPr>
          <w:rFonts w:ascii="Times New Roman" w:eastAsia="Times New Roman" w:hAnsi="Times New Roman" w:cs="Times New Roman"/>
          <w:b/>
        </w:rPr>
        <w:t>/</w:t>
      </w:r>
      <w:r w:rsidRPr="00707257">
        <w:rPr>
          <w:rFonts w:ascii="Times New Roman" w:eastAsia="Times New Roman" w:hAnsi="Times New Roman" w:cs="Times New Roman"/>
          <w:b/>
        </w:rPr>
        <w:t>202</w:t>
      </w:r>
      <w:r w:rsidR="00BF5720">
        <w:rPr>
          <w:rFonts w:ascii="Times New Roman" w:eastAsia="Times New Roman" w:hAnsi="Times New Roman" w:cs="Times New Roman"/>
          <w:b/>
        </w:rPr>
        <w:t>4</w:t>
      </w:r>
    </w:p>
    <w:p w14:paraId="626EE0BA" w14:textId="77777777" w:rsidR="00DE2EFB" w:rsidRDefault="00DE2EFB" w:rsidP="00DE2EFB">
      <w:pPr>
        <w:spacing w:after="0"/>
        <w:jc w:val="both"/>
        <w:rPr>
          <w:rFonts w:ascii="Arial" w:eastAsia="Times New Roman" w:hAnsi="Arial" w:cs="Arial"/>
          <w:sz w:val="20"/>
          <w:szCs w:val="20"/>
        </w:rPr>
      </w:pPr>
    </w:p>
    <w:p w14:paraId="52B03463" w14:textId="77777777" w:rsidR="00DE2EFB" w:rsidRDefault="00DE2EFB" w:rsidP="00DE2EFB">
      <w:pPr>
        <w:spacing w:after="0"/>
        <w:jc w:val="both"/>
        <w:rPr>
          <w:rFonts w:ascii="Arial" w:eastAsia="Times New Roman" w:hAnsi="Arial" w:cs="Arial"/>
          <w:sz w:val="20"/>
          <w:szCs w:val="20"/>
        </w:rPr>
      </w:pPr>
    </w:p>
    <w:p w14:paraId="4CD68B43" w14:textId="6DF81F7A" w:rsidR="00DE2EFB" w:rsidRPr="00DE2EFB" w:rsidRDefault="00DE2EFB" w:rsidP="00DE2EFB">
      <w:pPr>
        <w:spacing w:after="0"/>
        <w:jc w:val="both"/>
        <w:rPr>
          <w:rFonts w:asciiTheme="minorHAnsi" w:eastAsia="Times New Roman" w:hAnsiTheme="minorHAnsi" w:cstheme="minorHAnsi"/>
        </w:rPr>
      </w:pPr>
      <w:r w:rsidRPr="00DE2EFB">
        <w:rPr>
          <w:rFonts w:asciiTheme="minorHAnsi" w:eastAsia="Times New Roman" w:hAnsiTheme="minorHAnsi" w:cstheme="minorHAnsi"/>
        </w:rPr>
        <w:t>zawarta w dniu</w:t>
      </w:r>
      <w:r w:rsidR="009201BD">
        <w:rPr>
          <w:rFonts w:asciiTheme="minorHAnsi" w:eastAsia="Times New Roman" w:hAnsiTheme="minorHAnsi" w:cstheme="minorHAnsi"/>
        </w:rPr>
        <w:t>………………….</w:t>
      </w:r>
      <w:r w:rsidRPr="00DE2EFB">
        <w:rPr>
          <w:rFonts w:asciiTheme="minorHAnsi" w:eastAsia="Times New Roman" w:hAnsiTheme="minorHAnsi" w:cstheme="minorHAnsi"/>
        </w:rPr>
        <w:t xml:space="preserve">. pomiędzy: </w:t>
      </w:r>
    </w:p>
    <w:p w14:paraId="5DA96640" w14:textId="53023C0C" w:rsidR="00DE2EFB" w:rsidRPr="00DE2EFB" w:rsidRDefault="00DE2EFB" w:rsidP="00DE2EFB">
      <w:pPr>
        <w:spacing w:after="0"/>
        <w:jc w:val="both"/>
        <w:rPr>
          <w:rFonts w:asciiTheme="minorHAnsi" w:eastAsia="Times New Roman" w:hAnsiTheme="minorHAnsi" w:cstheme="minorHAnsi"/>
        </w:rPr>
      </w:pPr>
      <w:r w:rsidRPr="00DE2EFB">
        <w:rPr>
          <w:rFonts w:asciiTheme="minorHAnsi" w:eastAsia="Times New Roman" w:hAnsiTheme="minorHAnsi" w:cstheme="minorHAnsi"/>
        </w:rPr>
        <w:t>Gminą Michałowice, Reguły, ul. Aleja Powstańców Warszawy 1, 05-816 Michałowice, NIP 534 24 80 595 - Gminnym Ośrodkiem Pomocy Społecznej Gminy Michałowice, w imieniu które</w:t>
      </w:r>
      <w:r w:rsidR="00083E45">
        <w:rPr>
          <w:rFonts w:asciiTheme="minorHAnsi" w:eastAsia="Times New Roman" w:hAnsiTheme="minorHAnsi" w:cstheme="minorHAnsi"/>
        </w:rPr>
        <w:t>j</w:t>
      </w:r>
      <w:r w:rsidRPr="00DE2EFB">
        <w:rPr>
          <w:rFonts w:asciiTheme="minorHAnsi" w:eastAsia="Times New Roman" w:hAnsiTheme="minorHAnsi" w:cstheme="minorHAnsi"/>
        </w:rPr>
        <w:t xml:space="preserve"> działa</w:t>
      </w:r>
      <w:r w:rsidR="009578EA">
        <w:rPr>
          <w:rFonts w:asciiTheme="minorHAnsi" w:eastAsia="Times New Roman" w:hAnsiTheme="minorHAnsi" w:cstheme="minorHAnsi"/>
        </w:rPr>
        <w:t xml:space="preserve"> </w:t>
      </w:r>
      <w:r w:rsidR="009578EA" w:rsidRPr="00083E45">
        <w:rPr>
          <w:rFonts w:asciiTheme="minorHAnsi" w:eastAsia="Times New Roman" w:hAnsiTheme="minorHAnsi" w:cstheme="minorHAnsi"/>
        </w:rPr>
        <w:t xml:space="preserve">na podstawie pełnomocnictwa </w:t>
      </w:r>
      <w:r w:rsidRPr="00083E45">
        <w:rPr>
          <w:rFonts w:asciiTheme="minorHAnsi" w:eastAsia="Times New Roman" w:hAnsiTheme="minorHAnsi" w:cstheme="minorHAnsi"/>
        </w:rPr>
        <w:t xml:space="preserve"> </w:t>
      </w:r>
      <w:r w:rsidR="009578EA" w:rsidRPr="00083E45">
        <w:rPr>
          <w:rFonts w:asciiTheme="minorHAnsi" w:eastAsia="Times New Roman" w:hAnsiTheme="minorHAnsi" w:cstheme="minorHAnsi"/>
        </w:rPr>
        <w:t xml:space="preserve">nr 248/2020 z  dnia 24 listopada 2020 r. udzielonego przez Wójta Gminy Michałowice, </w:t>
      </w:r>
      <w:r w:rsidRPr="00DE2EFB">
        <w:rPr>
          <w:rFonts w:asciiTheme="minorHAnsi" w:eastAsia="Times New Roman" w:hAnsiTheme="minorHAnsi" w:cstheme="minorHAnsi"/>
        </w:rPr>
        <w:t xml:space="preserve">Pani Iwona Radzimirska </w:t>
      </w:r>
      <w:r w:rsidRPr="00DE2EFB">
        <w:rPr>
          <w:rFonts w:asciiTheme="minorHAnsi" w:eastAsia="Lucida Sans Unicode" w:hAnsiTheme="minorHAnsi" w:cstheme="minorHAnsi"/>
          <w:kern w:val="2"/>
        </w:rPr>
        <w:t xml:space="preserve">Dyrektor Gminnego Ośrodka Pomocy Społecznej </w:t>
      </w:r>
      <w:r w:rsidR="009E60F1">
        <w:rPr>
          <w:rFonts w:asciiTheme="minorHAnsi" w:eastAsia="Lucida Sans Unicode" w:hAnsiTheme="minorHAnsi" w:cstheme="minorHAnsi"/>
          <w:kern w:val="2"/>
        </w:rPr>
        <w:t xml:space="preserve">- </w:t>
      </w:r>
      <w:r w:rsidRPr="00DE2EFB">
        <w:rPr>
          <w:rFonts w:asciiTheme="minorHAnsi" w:hAnsiTheme="minorHAnsi" w:cstheme="minorHAnsi"/>
        </w:rPr>
        <w:t>zwan</w:t>
      </w:r>
      <w:r w:rsidR="009E60F1">
        <w:rPr>
          <w:rFonts w:asciiTheme="minorHAnsi" w:hAnsiTheme="minorHAnsi" w:cstheme="minorHAnsi"/>
        </w:rPr>
        <w:t>ą</w:t>
      </w:r>
      <w:r w:rsidRPr="00DE2EFB">
        <w:rPr>
          <w:rFonts w:asciiTheme="minorHAnsi" w:hAnsiTheme="minorHAnsi" w:cstheme="minorHAnsi"/>
        </w:rPr>
        <w:t xml:space="preserve"> dalej „Zamawiającym</w:t>
      </w:r>
      <w:r w:rsidRPr="00DE2EFB">
        <w:rPr>
          <w:rFonts w:asciiTheme="minorHAnsi" w:eastAsia="Times New Roman" w:hAnsiTheme="minorHAnsi" w:cstheme="minorHAnsi"/>
        </w:rPr>
        <w:t xml:space="preserve">", </w:t>
      </w:r>
    </w:p>
    <w:p w14:paraId="46C48815" w14:textId="77777777" w:rsidR="00DE2EFB" w:rsidRPr="00DE2EFB" w:rsidRDefault="00DE2EFB" w:rsidP="00DE2EFB">
      <w:pPr>
        <w:spacing w:after="0"/>
        <w:jc w:val="both"/>
        <w:rPr>
          <w:rFonts w:asciiTheme="minorHAnsi" w:eastAsia="Lucida Sans Unicode" w:hAnsiTheme="minorHAnsi" w:cstheme="minorHAnsi"/>
          <w:kern w:val="2"/>
        </w:rPr>
      </w:pPr>
      <w:r w:rsidRPr="00DE2EFB">
        <w:rPr>
          <w:rFonts w:asciiTheme="minorHAnsi" w:eastAsia="Times New Roman" w:hAnsiTheme="minorHAnsi" w:cstheme="minorHAnsi"/>
        </w:rPr>
        <w:t xml:space="preserve">a </w:t>
      </w:r>
    </w:p>
    <w:p w14:paraId="38A23511" w14:textId="77777777" w:rsidR="00BF5720" w:rsidRDefault="00BF5720" w:rsidP="00DE2EFB">
      <w:pPr>
        <w:spacing w:after="120"/>
        <w:jc w:val="center"/>
        <w:rPr>
          <w:rFonts w:asciiTheme="minorHAnsi" w:eastAsia="Times New Roman" w:hAnsiTheme="minorHAnsi" w:cstheme="minorHAnsi"/>
        </w:rPr>
      </w:pPr>
    </w:p>
    <w:p w14:paraId="41DAA571" w14:textId="12E3F281" w:rsidR="00BF5720" w:rsidRDefault="00BF5720" w:rsidP="00BF5720">
      <w:r w:rsidRPr="00036543">
        <w:t>Pan</w:t>
      </w:r>
      <w:r>
        <w:t>ią</w:t>
      </w:r>
      <w:r w:rsidRPr="00036543">
        <w:t>/Pan</w:t>
      </w:r>
      <w:r>
        <w:t>em</w:t>
      </w:r>
      <w:r w:rsidRPr="00036543">
        <w:t xml:space="preserve"> ….............................. (</w:t>
      </w:r>
      <w:r w:rsidRPr="00036543">
        <w:rPr>
          <w:i/>
        </w:rPr>
        <w:t>imię i nazwisko</w:t>
      </w:r>
      <w:r w:rsidRPr="00036543">
        <w:t>) prowadząc</w:t>
      </w:r>
      <w:r>
        <w:t>ą</w:t>
      </w:r>
      <w:r w:rsidRPr="00036543">
        <w:t>/</w:t>
      </w:r>
      <w:proofErr w:type="spellStart"/>
      <w:r w:rsidRPr="00036543">
        <w:t>y</w:t>
      </w:r>
      <w:r>
        <w:t>m</w:t>
      </w:r>
      <w:proofErr w:type="spellEnd"/>
      <w:r w:rsidRPr="00036543">
        <w:t xml:space="preserve"> działalność gospodarczą pod firmą ……......................... w …….................. (</w:t>
      </w:r>
      <w:r w:rsidRPr="00036543">
        <w:rPr>
          <w:i/>
        </w:rPr>
        <w:t>kod pocztowy</w:t>
      </w:r>
      <w:r w:rsidRPr="00036543">
        <w:t xml:space="preserve"> .................), przy ul. ……………….............., NIP …………………., REGON ……………….. (na podstawie wydruku ze strony internetowej CEIDG z dnia ….....................)</w:t>
      </w:r>
      <w:r w:rsidR="009578EA">
        <w:t>, zwanym dalej Wykonawcą</w:t>
      </w:r>
    </w:p>
    <w:p w14:paraId="4DDAE779" w14:textId="1DD76C75" w:rsidR="009578EA" w:rsidRDefault="009578EA" w:rsidP="00BF5720">
      <w:r>
        <w:t>łącznie zwane stronami</w:t>
      </w:r>
    </w:p>
    <w:p w14:paraId="24F040AC" w14:textId="1024EA93" w:rsidR="00BF5720" w:rsidRPr="006138D3" w:rsidRDefault="00BF5720" w:rsidP="006138D3">
      <w:pPr>
        <w:spacing w:before="120" w:line="240" w:lineRule="auto"/>
        <w:jc w:val="both"/>
        <w:rPr>
          <w:rFonts w:eastAsia="Arial" w:cstheme="minorHAnsi"/>
          <w:color w:val="000000"/>
          <w:lang w:bidi="en-US"/>
        </w:rPr>
      </w:pPr>
      <w:r>
        <w:rPr>
          <w:rFonts w:eastAsia="Arial" w:cstheme="minorHAnsi"/>
          <w:color w:val="000000"/>
          <w:lang w:bidi="en-US"/>
        </w:rPr>
        <w:t>N</w:t>
      </w:r>
      <w:r w:rsidRPr="006C66FA">
        <w:rPr>
          <w:rFonts w:eastAsia="Arial" w:cstheme="minorHAnsi"/>
          <w:color w:val="000000"/>
          <w:lang w:bidi="en-US"/>
        </w:rPr>
        <w:t>iniejszą umowę zawarto bez stosowania ustawy - Prawo zamówień publicznych w związku z treścią art. 2 ust. 1 pkt 1 ustawy z dnia 11 września 2019 r. – Prawo za</w:t>
      </w:r>
      <w:r>
        <w:rPr>
          <w:rFonts w:eastAsia="Arial" w:cstheme="minorHAnsi"/>
          <w:color w:val="000000"/>
          <w:lang w:bidi="en-US"/>
        </w:rPr>
        <w:t xml:space="preserve">mówień publicznych (Dz.U. z 2023 r. poz. 1605 </w:t>
      </w:r>
      <w:proofErr w:type="spellStart"/>
      <w:r>
        <w:rPr>
          <w:rFonts w:eastAsia="Arial" w:cstheme="minorHAnsi"/>
          <w:color w:val="000000"/>
          <w:lang w:bidi="en-US"/>
        </w:rPr>
        <w:t>t.j</w:t>
      </w:r>
      <w:proofErr w:type="spellEnd"/>
      <w:r>
        <w:rPr>
          <w:rFonts w:eastAsia="Arial" w:cstheme="minorHAnsi"/>
          <w:color w:val="000000"/>
          <w:lang w:bidi="en-US"/>
        </w:rPr>
        <w:t>.</w:t>
      </w:r>
      <w:r w:rsidRPr="006C66FA">
        <w:rPr>
          <w:rFonts w:eastAsia="Arial" w:cstheme="minorHAnsi"/>
          <w:color w:val="000000"/>
          <w:lang w:bidi="en-US"/>
        </w:rPr>
        <w:t>)</w:t>
      </w:r>
    </w:p>
    <w:p w14:paraId="6E1AF3CF" w14:textId="521632A8" w:rsidR="00DE2EFB" w:rsidRPr="00DE2EFB" w:rsidRDefault="00DE2EFB" w:rsidP="00DE2EFB">
      <w:pPr>
        <w:spacing w:after="120"/>
        <w:jc w:val="center"/>
        <w:rPr>
          <w:rFonts w:asciiTheme="minorHAnsi" w:eastAsia="Times New Roman" w:hAnsiTheme="minorHAnsi" w:cstheme="minorHAnsi"/>
          <w:b/>
        </w:rPr>
      </w:pPr>
      <w:r w:rsidRPr="00DE2EFB">
        <w:rPr>
          <w:rFonts w:asciiTheme="minorHAnsi" w:eastAsia="Times New Roman" w:hAnsiTheme="minorHAnsi" w:cstheme="minorHAnsi"/>
          <w:b/>
        </w:rPr>
        <w:t>§ 1</w:t>
      </w:r>
    </w:p>
    <w:p w14:paraId="3B61C33D" w14:textId="19DFF3CC" w:rsidR="00DE2EFB" w:rsidRPr="00DE2EFB" w:rsidRDefault="00DE2EFB" w:rsidP="00DE2EFB">
      <w:pPr>
        <w:pStyle w:val="Akapitzlist"/>
        <w:numPr>
          <w:ilvl w:val="0"/>
          <w:numId w:val="11"/>
        </w:numPr>
        <w:spacing w:after="0"/>
        <w:ind w:left="340" w:hanging="340"/>
        <w:jc w:val="both"/>
        <w:rPr>
          <w:rFonts w:asciiTheme="minorHAnsi" w:eastAsia="Times New Roman" w:hAnsiTheme="minorHAnsi" w:cstheme="minorHAnsi"/>
        </w:rPr>
      </w:pPr>
      <w:r w:rsidRPr="00DE2EFB">
        <w:rPr>
          <w:rFonts w:asciiTheme="minorHAnsi" w:hAnsiTheme="minorHAnsi" w:cstheme="minorHAnsi"/>
        </w:rPr>
        <w:t xml:space="preserve">Zamawiający udziela Wykonawcy zamówienia na realizację zadań Gminy określonych w Gminnym programie profilaktyki i rozwiązywania problemów alkoholowych oraz przeciwdziałania narkomanii na lata 2022-2025 w zakresie </w:t>
      </w:r>
      <w:r w:rsidRPr="00DE2EFB">
        <w:rPr>
          <w:rFonts w:asciiTheme="minorHAnsi" w:eastAsia="Times New Roman" w:hAnsiTheme="minorHAnsi" w:cstheme="minorHAnsi"/>
          <w:lang w:eastAsia="pl-PL"/>
        </w:rPr>
        <w:t>organizacji letniego obozu rekreacyjno-integracyjno-profilaktycznego dla dzieci i młodzieży stanowiącego uzupełnienie całorocznej oferty opiekuńczo-wychowawczej</w:t>
      </w:r>
      <w:r w:rsidR="00FC64F9">
        <w:rPr>
          <w:rFonts w:asciiTheme="minorHAnsi" w:eastAsia="Times New Roman" w:hAnsiTheme="minorHAnsi" w:cstheme="minorHAnsi"/>
          <w:lang w:eastAsia="pl-PL"/>
        </w:rPr>
        <w:t>, zwanego dalej obozem,</w:t>
      </w:r>
      <w:r w:rsidRPr="00DE2EFB">
        <w:rPr>
          <w:rFonts w:asciiTheme="minorHAnsi" w:eastAsia="Times New Roman" w:hAnsiTheme="minorHAnsi" w:cstheme="minorHAnsi"/>
          <w:lang w:eastAsia="pl-PL"/>
        </w:rPr>
        <w:t xml:space="preserve"> </w:t>
      </w:r>
      <w:r w:rsidRPr="00DE2EFB">
        <w:rPr>
          <w:rFonts w:asciiTheme="minorHAnsi" w:hAnsiTheme="minorHAnsi" w:cstheme="minorHAnsi"/>
        </w:rPr>
        <w:t>zgodnie z Zapytaniem Ofertowym (Załącznik nr 1 do Umowy), Ofertą Wykonawcy stanowiącą Załącznik nr 2 do Umowy</w:t>
      </w:r>
      <w:r w:rsidR="00FC64F9">
        <w:rPr>
          <w:rFonts w:asciiTheme="minorHAnsi" w:hAnsiTheme="minorHAnsi" w:cstheme="minorHAnsi"/>
        </w:rPr>
        <w:t xml:space="preserve"> </w:t>
      </w:r>
      <w:r w:rsidRPr="00DE2EFB">
        <w:rPr>
          <w:rFonts w:asciiTheme="minorHAnsi" w:hAnsiTheme="minorHAnsi" w:cstheme="minorHAnsi"/>
        </w:rPr>
        <w:t>oraz obowiązującymi przepisami prawa</w:t>
      </w:r>
      <w:r w:rsidR="00651D83">
        <w:rPr>
          <w:rFonts w:asciiTheme="minorHAnsi" w:hAnsiTheme="minorHAnsi" w:cstheme="minorHAnsi"/>
        </w:rPr>
        <w:t xml:space="preserve">. </w:t>
      </w:r>
    </w:p>
    <w:p w14:paraId="27AA25B4" w14:textId="7A31BD61" w:rsidR="00DE2EFB" w:rsidRPr="00DE2EFB" w:rsidRDefault="00DE2EFB" w:rsidP="00DE2EFB">
      <w:pPr>
        <w:pStyle w:val="Akapitzlist"/>
        <w:numPr>
          <w:ilvl w:val="0"/>
          <w:numId w:val="11"/>
        </w:numPr>
        <w:spacing w:after="0"/>
        <w:ind w:left="340" w:hanging="340"/>
        <w:jc w:val="both"/>
        <w:rPr>
          <w:rFonts w:asciiTheme="minorHAnsi" w:eastAsia="Times New Roman" w:hAnsiTheme="minorHAnsi" w:cstheme="minorHAnsi"/>
        </w:rPr>
      </w:pPr>
      <w:r w:rsidRPr="00DE2EFB">
        <w:rPr>
          <w:rFonts w:asciiTheme="minorHAnsi" w:hAnsiTheme="minorHAnsi" w:cstheme="minorHAnsi"/>
        </w:rPr>
        <w:t xml:space="preserve">Wykonawca oświadcza, że  jest uprawniony do organizowania wypoczynku, zgodnie z art. 92c ust. 1 ustawy o systemie oświaty </w:t>
      </w:r>
      <w:r w:rsidRPr="00DE2EFB">
        <w:rPr>
          <w:rFonts w:asciiTheme="minorHAnsi" w:hAnsiTheme="minorHAnsi" w:cstheme="minorHAnsi"/>
          <w:bCs/>
        </w:rPr>
        <w:t>(</w:t>
      </w:r>
      <w:r w:rsidRPr="00DE2EFB">
        <w:rPr>
          <w:rFonts w:asciiTheme="minorHAnsi" w:eastAsia="Times New Roman" w:hAnsiTheme="minorHAnsi" w:cstheme="minorHAnsi"/>
        </w:rPr>
        <w:t>Dz.U.202</w:t>
      </w:r>
      <w:r w:rsidR="00083E45">
        <w:rPr>
          <w:rFonts w:asciiTheme="minorHAnsi" w:eastAsia="Times New Roman" w:hAnsiTheme="minorHAnsi" w:cstheme="minorHAnsi"/>
        </w:rPr>
        <w:t>4</w:t>
      </w:r>
      <w:r w:rsidRPr="00DE2EFB">
        <w:rPr>
          <w:rFonts w:asciiTheme="minorHAnsi" w:eastAsia="Times New Roman" w:hAnsiTheme="minorHAnsi" w:cstheme="minorHAnsi"/>
        </w:rPr>
        <w:t>.</w:t>
      </w:r>
      <w:r w:rsidR="00083E45">
        <w:rPr>
          <w:rFonts w:asciiTheme="minorHAnsi" w:eastAsia="Times New Roman" w:hAnsiTheme="minorHAnsi" w:cstheme="minorHAnsi"/>
        </w:rPr>
        <w:t>750</w:t>
      </w:r>
      <w:r w:rsidRPr="00DE2EFB">
        <w:rPr>
          <w:rFonts w:asciiTheme="minorHAnsi" w:eastAsia="Times New Roman" w:hAnsiTheme="minorHAnsi" w:cstheme="minorHAnsi"/>
        </w:rPr>
        <w:t xml:space="preserve"> </w:t>
      </w:r>
      <w:proofErr w:type="spellStart"/>
      <w:r w:rsidRPr="00DE2EFB">
        <w:rPr>
          <w:rFonts w:asciiTheme="minorHAnsi" w:eastAsia="Times New Roman" w:hAnsiTheme="minorHAnsi" w:cstheme="minorHAnsi"/>
        </w:rPr>
        <w:t>t.j</w:t>
      </w:r>
      <w:proofErr w:type="spellEnd"/>
      <w:r>
        <w:rPr>
          <w:rFonts w:asciiTheme="minorHAnsi" w:eastAsia="Times New Roman" w:hAnsiTheme="minorHAnsi" w:cstheme="minorHAnsi"/>
        </w:rPr>
        <w:t>.</w:t>
      </w:r>
      <w:r w:rsidRPr="00DE2EFB">
        <w:rPr>
          <w:rFonts w:asciiTheme="minorHAnsi" w:hAnsiTheme="minorHAnsi" w:cstheme="minorHAnsi"/>
          <w:bCs/>
        </w:rPr>
        <w:t xml:space="preserve">). </w:t>
      </w:r>
    </w:p>
    <w:p w14:paraId="3A85EE1F" w14:textId="77777777" w:rsidR="00DE2EFB" w:rsidRPr="00DE2EFB" w:rsidRDefault="00DE2EFB" w:rsidP="00DE2EFB">
      <w:pPr>
        <w:spacing w:before="120" w:after="120"/>
        <w:jc w:val="center"/>
        <w:rPr>
          <w:rFonts w:asciiTheme="minorHAnsi" w:eastAsia="Times New Roman" w:hAnsiTheme="minorHAnsi" w:cstheme="minorHAnsi"/>
        </w:rPr>
      </w:pPr>
      <w:r w:rsidRPr="00DE2EFB">
        <w:rPr>
          <w:rFonts w:asciiTheme="minorHAnsi" w:eastAsia="Times New Roman" w:hAnsiTheme="minorHAnsi" w:cstheme="minorHAnsi"/>
          <w:b/>
        </w:rPr>
        <w:t>§ 2</w:t>
      </w:r>
    </w:p>
    <w:p w14:paraId="3F0CE9A3" w14:textId="77777777" w:rsidR="00DE2EFB" w:rsidRPr="00DE2EFB" w:rsidRDefault="00DE2EFB" w:rsidP="00DE2EFB">
      <w:pPr>
        <w:numPr>
          <w:ilvl w:val="0"/>
          <w:numId w:val="1"/>
        </w:numPr>
        <w:suppressAutoHyphens w:val="0"/>
        <w:spacing w:after="0"/>
        <w:jc w:val="both"/>
        <w:rPr>
          <w:rFonts w:asciiTheme="minorHAnsi" w:hAnsiTheme="minorHAnsi" w:cstheme="minorHAnsi"/>
        </w:rPr>
      </w:pPr>
      <w:r w:rsidRPr="00DE2EFB">
        <w:rPr>
          <w:rFonts w:asciiTheme="minorHAnsi" w:hAnsiTheme="minorHAnsi" w:cstheme="minorHAnsi"/>
        </w:rPr>
        <w:t xml:space="preserve">Wykonawca oświadcza, że posiada niezbędną wiedzę i doświadczenie oraz dysponuje potencjałem organizacyjnym i osobami zdolnymi do wykonania zamówienia oraz znajduje się w sytuacji ekonomicznej i finansowej zapewniającej wykonanie zamówienia. </w:t>
      </w:r>
    </w:p>
    <w:p w14:paraId="6D6BEBE7" w14:textId="5ADEA17F" w:rsidR="00DE2EFB" w:rsidRPr="00DE2EFB" w:rsidRDefault="00FC64F9" w:rsidP="00DE2EFB">
      <w:pPr>
        <w:numPr>
          <w:ilvl w:val="0"/>
          <w:numId w:val="1"/>
        </w:numPr>
        <w:suppressAutoHyphens w:val="0"/>
        <w:spacing w:after="0"/>
        <w:jc w:val="both"/>
        <w:rPr>
          <w:rFonts w:asciiTheme="minorHAnsi" w:hAnsiTheme="minorHAnsi" w:cstheme="minorHAnsi"/>
        </w:rPr>
      </w:pPr>
      <w:r>
        <w:rPr>
          <w:rFonts w:asciiTheme="minorHAnsi" w:hAnsiTheme="minorHAnsi" w:cstheme="minorHAnsi"/>
        </w:rPr>
        <w:t>Obóz</w:t>
      </w:r>
      <w:r w:rsidR="00DE2EFB" w:rsidRPr="00DE2EFB">
        <w:rPr>
          <w:rFonts w:asciiTheme="minorHAnsi" w:hAnsiTheme="minorHAnsi" w:cstheme="minorHAnsi"/>
        </w:rPr>
        <w:t xml:space="preserve"> zorganizowany zostanie dla grupy </w:t>
      </w:r>
      <w:r w:rsidR="00BF5720">
        <w:rPr>
          <w:rFonts w:asciiTheme="minorHAnsi" w:hAnsiTheme="minorHAnsi" w:cstheme="minorHAnsi"/>
        </w:rPr>
        <w:t>……………….</w:t>
      </w:r>
      <w:r w:rsidR="00DE2EFB" w:rsidRPr="00DE2EFB">
        <w:rPr>
          <w:rFonts w:asciiTheme="minorHAnsi" w:hAnsiTheme="minorHAnsi" w:cstheme="minorHAnsi"/>
        </w:rPr>
        <w:t xml:space="preserve"> osób - dzieci i młodzieży w wieku </w:t>
      </w:r>
      <w:r w:rsidR="00DE2EFB">
        <w:rPr>
          <w:rFonts w:asciiTheme="minorHAnsi" w:hAnsiTheme="minorHAnsi" w:cstheme="minorHAnsi"/>
        </w:rPr>
        <w:t>8</w:t>
      </w:r>
      <w:r w:rsidR="00DE2EFB" w:rsidRPr="00DE2EFB">
        <w:rPr>
          <w:rFonts w:asciiTheme="minorHAnsi" w:hAnsiTheme="minorHAnsi" w:cstheme="minorHAnsi"/>
        </w:rPr>
        <w:t xml:space="preserve"> do 18 lat </w:t>
      </w:r>
      <w:r w:rsidR="00DE2EFB" w:rsidRPr="00DE2EFB">
        <w:rPr>
          <w:rFonts w:asciiTheme="minorHAnsi" w:hAnsiTheme="minorHAnsi" w:cstheme="minorHAnsi"/>
        </w:rPr>
        <w:br/>
        <w:t xml:space="preserve">w terminie:  od  dnia </w:t>
      </w:r>
      <w:r w:rsidR="00BF5720">
        <w:rPr>
          <w:rFonts w:asciiTheme="minorHAnsi" w:hAnsiTheme="minorHAnsi" w:cstheme="minorHAnsi"/>
        </w:rPr>
        <w:t>………………………</w:t>
      </w:r>
      <w:r w:rsidR="00DE2EFB" w:rsidRPr="00DE2EFB">
        <w:rPr>
          <w:rFonts w:asciiTheme="minorHAnsi" w:hAnsiTheme="minorHAnsi" w:cstheme="minorHAnsi"/>
        </w:rPr>
        <w:t xml:space="preserve">do dnia </w:t>
      </w:r>
      <w:r w:rsidR="00BF5720">
        <w:rPr>
          <w:rFonts w:asciiTheme="minorHAnsi" w:hAnsiTheme="minorHAnsi" w:cstheme="minorHAnsi"/>
        </w:rPr>
        <w:t>…………………………..</w:t>
      </w:r>
      <w:r w:rsidR="00DE2EFB" w:rsidRPr="00DE2EFB">
        <w:rPr>
          <w:rFonts w:asciiTheme="minorHAnsi" w:hAnsiTheme="minorHAnsi" w:cstheme="minorHAnsi"/>
        </w:rPr>
        <w:t xml:space="preserve">. w </w:t>
      </w:r>
      <w:r w:rsidR="00BF5720">
        <w:rPr>
          <w:rFonts w:asciiTheme="minorHAnsi" w:hAnsiTheme="minorHAnsi" w:cstheme="minorHAnsi"/>
        </w:rPr>
        <w:t>…………………………………………………………………………………………………………………………………………………………………………………………………………………………………………………………………………………………………………………………</w:t>
      </w:r>
    </w:p>
    <w:p w14:paraId="6045E704" w14:textId="5ADE3602" w:rsidR="00DE2EFB" w:rsidRPr="00DE2EFB" w:rsidRDefault="00DE2EFB" w:rsidP="00DE2EFB">
      <w:pPr>
        <w:numPr>
          <w:ilvl w:val="0"/>
          <w:numId w:val="1"/>
        </w:numPr>
        <w:suppressAutoHyphens w:val="0"/>
        <w:spacing w:after="0"/>
        <w:jc w:val="both"/>
        <w:rPr>
          <w:rFonts w:asciiTheme="minorHAnsi" w:hAnsiTheme="minorHAnsi" w:cstheme="minorHAnsi"/>
        </w:rPr>
      </w:pPr>
      <w:r w:rsidRPr="00DE2EFB">
        <w:rPr>
          <w:rFonts w:asciiTheme="minorHAnsi" w:hAnsiTheme="minorHAnsi" w:cstheme="minorHAnsi"/>
        </w:rPr>
        <w:t xml:space="preserve">Szczegółowy opis programu pobytu zawarty jest w </w:t>
      </w:r>
      <w:r w:rsidR="00083E45">
        <w:rPr>
          <w:rFonts w:asciiTheme="minorHAnsi" w:hAnsiTheme="minorHAnsi" w:cstheme="minorHAnsi"/>
        </w:rPr>
        <w:t xml:space="preserve">ofercie wykonawcy stanowiący </w:t>
      </w:r>
      <w:r w:rsidRPr="00DE2EFB">
        <w:rPr>
          <w:rFonts w:asciiTheme="minorHAnsi" w:hAnsiTheme="minorHAnsi" w:cstheme="minorHAnsi"/>
        </w:rPr>
        <w:t>Załącznik nr 2 do Umowy</w:t>
      </w:r>
      <w:r w:rsidR="00FC64F9">
        <w:rPr>
          <w:rFonts w:asciiTheme="minorHAnsi" w:hAnsiTheme="minorHAnsi" w:cstheme="minorHAnsi"/>
        </w:rPr>
        <w:t>.</w:t>
      </w:r>
    </w:p>
    <w:p w14:paraId="74BC6615" w14:textId="77777777" w:rsidR="00DE2EFB" w:rsidRPr="00DE2EFB" w:rsidRDefault="00DE2EFB" w:rsidP="00DE2EFB">
      <w:pPr>
        <w:numPr>
          <w:ilvl w:val="0"/>
          <w:numId w:val="1"/>
        </w:numPr>
        <w:suppressAutoHyphens w:val="0"/>
        <w:spacing w:after="0"/>
        <w:jc w:val="both"/>
        <w:rPr>
          <w:rFonts w:asciiTheme="minorHAnsi" w:hAnsiTheme="minorHAnsi" w:cstheme="minorHAnsi"/>
        </w:rPr>
      </w:pPr>
      <w:r w:rsidRPr="00DE2EFB">
        <w:rPr>
          <w:rFonts w:asciiTheme="minorHAnsi" w:hAnsiTheme="minorHAnsi" w:cstheme="minorHAnsi"/>
        </w:rPr>
        <w:t xml:space="preserve">Zorganizowanie przez Wykonawcę wypoczynku letniego obejmuje w szczególności: </w:t>
      </w:r>
    </w:p>
    <w:p w14:paraId="7AA52777" w14:textId="3853679D" w:rsidR="00DE2EFB" w:rsidRPr="00DE2EFB" w:rsidRDefault="00DE2EFB" w:rsidP="00DE2EFB">
      <w:pPr>
        <w:numPr>
          <w:ilvl w:val="0"/>
          <w:numId w:val="2"/>
        </w:numPr>
        <w:suppressAutoHyphens w:val="0"/>
        <w:spacing w:after="0"/>
        <w:jc w:val="both"/>
        <w:rPr>
          <w:rFonts w:asciiTheme="minorHAnsi" w:hAnsiTheme="minorHAnsi" w:cstheme="minorHAnsi"/>
        </w:rPr>
      </w:pPr>
      <w:r w:rsidRPr="00DE2EFB">
        <w:rPr>
          <w:rFonts w:asciiTheme="minorHAnsi" w:hAnsiTheme="minorHAnsi" w:cstheme="minorHAnsi"/>
        </w:rPr>
        <w:t xml:space="preserve">bezpieczne i higieniczne warunki wypoczynku na terenie spełniającym wymagania ochrony przeciwpożarowej, ochrony środowiska oraz warunki higieniczno-sanitarne zgodnie z obowiązującymi przepisami prawa; </w:t>
      </w:r>
    </w:p>
    <w:p w14:paraId="2CE7F98A" w14:textId="2C3653BA" w:rsidR="00DE2EFB" w:rsidRPr="00DE2EFB" w:rsidRDefault="00DE2EFB" w:rsidP="00DE2EFB">
      <w:pPr>
        <w:numPr>
          <w:ilvl w:val="0"/>
          <w:numId w:val="2"/>
        </w:numPr>
        <w:suppressAutoHyphens w:val="0"/>
        <w:spacing w:after="0"/>
        <w:jc w:val="both"/>
        <w:rPr>
          <w:rFonts w:asciiTheme="minorHAnsi" w:hAnsiTheme="minorHAnsi" w:cstheme="minorHAnsi"/>
        </w:rPr>
      </w:pPr>
      <w:r w:rsidRPr="00DE2EFB">
        <w:rPr>
          <w:rFonts w:asciiTheme="minorHAnsi" w:hAnsiTheme="minorHAnsi" w:cstheme="minorHAnsi"/>
        </w:rPr>
        <w:t>przewóz dzieci autokarem z</w:t>
      </w:r>
      <w:r w:rsidR="00770DA3">
        <w:rPr>
          <w:rFonts w:asciiTheme="minorHAnsi" w:hAnsiTheme="minorHAnsi" w:cstheme="minorHAnsi"/>
        </w:rPr>
        <w:t xml:space="preserve"> Warszawy </w:t>
      </w:r>
      <w:r w:rsidRPr="00DE2EFB">
        <w:rPr>
          <w:rFonts w:asciiTheme="minorHAnsi" w:hAnsiTheme="minorHAnsi" w:cstheme="minorHAnsi"/>
        </w:rPr>
        <w:t>(z ustalonego z Zamawiającym miejsca) bezpośrednio do miejsca wypoczynku oraz po zakończonym turnusie bezpośrednie odwiezienie do miejsca wyjazdu (do ustalonego z Zamawiającym miejsca) i zapewnienie opieki na czas podróży;</w:t>
      </w:r>
    </w:p>
    <w:p w14:paraId="5A5CFFF8" w14:textId="3A053F21" w:rsidR="00DE2EFB" w:rsidRPr="00DE2EFB" w:rsidRDefault="00DE2EFB" w:rsidP="00DE2EFB">
      <w:pPr>
        <w:numPr>
          <w:ilvl w:val="0"/>
          <w:numId w:val="2"/>
        </w:numPr>
        <w:suppressAutoHyphens w:val="0"/>
        <w:spacing w:after="0"/>
        <w:jc w:val="both"/>
        <w:rPr>
          <w:rFonts w:asciiTheme="minorHAnsi" w:hAnsiTheme="minorHAnsi" w:cstheme="minorHAnsi"/>
        </w:rPr>
      </w:pPr>
      <w:r w:rsidRPr="00DE2EFB">
        <w:rPr>
          <w:rFonts w:asciiTheme="minorHAnsi" w:hAnsiTheme="minorHAnsi" w:cstheme="minorHAnsi"/>
        </w:rPr>
        <w:t xml:space="preserve">zakwaterowanie wraz z kadrą </w:t>
      </w:r>
      <w:r w:rsidR="00770DA3">
        <w:rPr>
          <w:rFonts w:asciiTheme="minorHAnsi" w:hAnsiTheme="minorHAnsi" w:cstheme="minorHAnsi"/>
        </w:rPr>
        <w:t>na polu biwakowym</w:t>
      </w:r>
      <w:r w:rsidRPr="00DE2EFB">
        <w:rPr>
          <w:rFonts w:asciiTheme="minorHAnsi" w:hAnsiTheme="minorHAnsi" w:cstheme="minorHAnsi"/>
        </w:rPr>
        <w:t xml:space="preserve"> zatwierdzonym przez </w:t>
      </w:r>
      <w:r w:rsidR="00083E45">
        <w:rPr>
          <w:rFonts w:asciiTheme="minorHAnsi" w:hAnsiTheme="minorHAnsi" w:cstheme="minorHAnsi"/>
        </w:rPr>
        <w:t xml:space="preserve">właściwe </w:t>
      </w:r>
      <w:r w:rsidRPr="00DE2EFB">
        <w:rPr>
          <w:rFonts w:asciiTheme="minorHAnsi" w:hAnsiTheme="minorHAnsi" w:cstheme="minorHAnsi"/>
        </w:rPr>
        <w:t>Kuratorium Oświaty jako placówka wypoczynku dzieci i młodzieży – zgodnie z przepisami MEN</w:t>
      </w:r>
      <w:r w:rsidR="00770DA3">
        <w:rPr>
          <w:rFonts w:asciiTheme="minorHAnsi" w:hAnsiTheme="minorHAnsi" w:cstheme="minorHAnsi"/>
        </w:rPr>
        <w:t xml:space="preserve"> oraz</w:t>
      </w:r>
      <w:r w:rsidRPr="00DE2EFB">
        <w:rPr>
          <w:rFonts w:asciiTheme="minorHAnsi" w:hAnsiTheme="minorHAnsi" w:cstheme="minorHAnsi"/>
        </w:rPr>
        <w:t xml:space="preserve"> zgodnie z treścią Zapytania </w:t>
      </w:r>
      <w:r w:rsidR="00770DA3">
        <w:rPr>
          <w:rFonts w:asciiTheme="minorHAnsi" w:hAnsiTheme="minorHAnsi" w:cstheme="minorHAnsi"/>
        </w:rPr>
        <w:t>O</w:t>
      </w:r>
      <w:r w:rsidRPr="00DE2EFB">
        <w:rPr>
          <w:rFonts w:asciiTheme="minorHAnsi" w:hAnsiTheme="minorHAnsi" w:cstheme="minorHAnsi"/>
        </w:rPr>
        <w:t>fertowego.</w:t>
      </w:r>
    </w:p>
    <w:p w14:paraId="3CD4A8F5" w14:textId="2C9F8398" w:rsidR="00DE2EFB" w:rsidRPr="00DE2EFB" w:rsidRDefault="00DE2EFB" w:rsidP="00DE2EFB">
      <w:pPr>
        <w:numPr>
          <w:ilvl w:val="0"/>
          <w:numId w:val="2"/>
        </w:numPr>
        <w:suppressAutoHyphens w:val="0"/>
        <w:spacing w:after="0"/>
        <w:jc w:val="both"/>
        <w:rPr>
          <w:rFonts w:asciiTheme="minorHAnsi" w:hAnsiTheme="minorHAnsi" w:cstheme="minorHAnsi"/>
        </w:rPr>
      </w:pPr>
      <w:r w:rsidRPr="00DE2EFB">
        <w:rPr>
          <w:rFonts w:asciiTheme="minorHAnsi" w:hAnsiTheme="minorHAnsi" w:cstheme="minorHAnsi"/>
        </w:rPr>
        <w:lastRenderedPageBreak/>
        <w:t xml:space="preserve">zapewnienie obsługi  </w:t>
      </w:r>
      <w:r w:rsidR="00BF5720" w:rsidRPr="00DE2EFB">
        <w:rPr>
          <w:rFonts w:asciiTheme="minorHAnsi" w:hAnsiTheme="minorHAnsi" w:cstheme="minorHAnsi"/>
        </w:rPr>
        <w:t>sprzątając</w:t>
      </w:r>
      <w:r w:rsidR="00BF5720">
        <w:rPr>
          <w:rFonts w:asciiTheme="minorHAnsi" w:hAnsiTheme="minorHAnsi" w:cstheme="minorHAnsi"/>
        </w:rPr>
        <w:t>o</w:t>
      </w:r>
      <w:r w:rsidRPr="00DE2EFB">
        <w:rPr>
          <w:rFonts w:asciiTheme="minorHAnsi" w:hAnsiTheme="minorHAnsi" w:cstheme="minorHAnsi"/>
        </w:rPr>
        <w:t>-porządkowej dla utrzymania czystości</w:t>
      </w:r>
      <w:r w:rsidR="00770DA3">
        <w:rPr>
          <w:rFonts w:asciiTheme="minorHAnsi" w:hAnsiTheme="minorHAnsi" w:cstheme="minorHAnsi"/>
        </w:rPr>
        <w:t xml:space="preserve"> na terenie pola biwakowego</w:t>
      </w:r>
      <w:r w:rsidRPr="00DE2EFB">
        <w:rPr>
          <w:rFonts w:asciiTheme="minorHAnsi" w:hAnsiTheme="minorHAnsi" w:cstheme="minorHAnsi"/>
        </w:rPr>
        <w:t xml:space="preserve">; </w:t>
      </w:r>
    </w:p>
    <w:p w14:paraId="45628D01" w14:textId="77777777" w:rsidR="00DE2EFB" w:rsidRPr="00DE2EFB" w:rsidRDefault="00DE2EFB" w:rsidP="00DE2EFB">
      <w:pPr>
        <w:numPr>
          <w:ilvl w:val="0"/>
          <w:numId w:val="2"/>
        </w:numPr>
        <w:suppressAutoHyphens w:val="0"/>
        <w:spacing w:after="0"/>
        <w:jc w:val="both"/>
        <w:rPr>
          <w:rFonts w:asciiTheme="minorHAnsi" w:eastAsia="Verdana,Bold" w:hAnsiTheme="minorHAnsi" w:cstheme="minorHAnsi"/>
        </w:rPr>
      </w:pPr>
      <w:r w:rsidRPr="00DE2EFB">
        <w:rPr>
          <w:rFonts w:asciiTheme="minorHAnsi" w:eastAsia="Verdana,Bold" w:hAnsiTheme="minorHAnsi" w:cstheme="minorHAnsi"/>
        </w:rPr>
        <w:t>całodobową opiekę pedagogiczną, tj. kierownika i wychowawców turnusu oraz animatorów prowadzących gry i zabawy oraz instruktorów prowadzących zajęcia sportowe zgodnie z przedstawioną ofertą;</w:t>
      </w:r>
    </w:p>
    <w:p w14:paraId="70C83C92" w14:textId="77777777" w:rsidR="00DE2EFB" w:rsidRPr="00DE2EFB" w:rsidRDefault="00DE2EFB" w:rsidP="00DE2EFB">
      <w:pPr>
        <w:numPr>
          <w:ilvl w:val="0"/>
          <w:numId w:val="2"/>
        </w:numPr>
        <w:suppressAutoHyphens w:val="0"/>
        <w:spacing w:after="0"/>
        <w:jc w:val="both"/>
        <w:rPr>
          <w:rFonts w:asciiTheme="minorHAnsi" w:eastAsia="Verdana,Bold" w:hAnsiTheme="minorHAnsi" w:cstheme="minorHAnsi"/>
        </w:rPr>
      </w:pPr>
      <w:r w:rsidRPr="00DE2EFB">
        <w:rPr>
          <w:rFonts w:asciiTheme="minorHAnsi" w:eastAsia="Verdana,Bold" w:hAnsiTheme="minorHAnsi" w:cstheme="minorHAnsi"/>
        </w:rPr>
        <w:t>dostęp do sprzętu rekreacyjno-wypoczynkowego, w tym do miejsca do gier zespołowych,</w:t>
      </w:r>
    </w:p>
    <w:p w14:paraId="4CC8ABBE" w14:textId="21A77353" w:rsidR="00DE2EFB" w:rsidRPr="00DE2EFB" w:rsidRDefault="00DE2EFB" w:rsidP="00DE2EFB">
      <w:pPr>
        <w:numPr>
          <w:ilvl w:val="0"/>
          <w:numId w:val="2"/>
        </w:numPr>
        <w:suppressAutoHyphens w:val="0"/>
        <w:spacing w:after="0"/>
        <w:jc w:val="both"/>
        <w:rPr>
          <w:rFonts w:asciiTheme="minorHAnsi" w:eastAsia="Verdana,Bold" w:hAnsiTheme="minorHAnsi" w:cstheme="minorHAnsi"/>
        </w:rPr>
      </w:pPr>
      <w:r w:rsidRPr="00DE2EFB">
        <w:rPr>
          <w:rFonts w:asciiTheme="minorHAnsi" w:eastAsia="Verdana,Bold" w:hAnsiTheme="minorHAnsi" w:cstheme="minorHAnsi"/>
        </w:rPr>
        <w:t>opiekę medyczną - ratownika lub pielęgniarkę</w:t>
      </w:r>
      <w:r w:rsidR="00770DA3">
        <w:rPr>
          <w:rFonts w:asciiTheme="minorHAnsi" w:eastAsia="Verdana,Bold" w:hAnsiTheme="minorHAnsi" w:cstheme="minorHAnsi"/>
        </w:rPr>
        <w:t>;</w:t>
      </w:r>
    </w:p>
    <w:p w14:paraId="497177DB" w14:textId="08FA01BC" w:rsidR="00DE2EFB" w:rsidRPr="00DE2EFB" w:rsidRDefault="00DE2EFB" w:rsidP="00DE2EFB">
      <w:pPr>
        <w:numPr>
          <w:ilvl w:val="0"/>
          <w:numId w:val="2"/>
        </w:numPr>
        <w:suppressAutoHyphens w:val="0"/>
        <w:spacing w:after="0"/>
        <w:jc w:val="both"/>
        <w:rPr>
          <w:rFonts w:asciiTheme="minorHAnsi" w:eastAsia="Verdana,Bold" w:hAnsiTheme="minorHAnsi" w:cstheme="minorHAnsi"/>
        </w:rPr>
      </w:pPr>
      <w:r w:rsidRPr="00DE2EFB">
        <w:rPr>
          <w:rFonts w:asciiTheme="minorHAnsi" w:eastAsia="Verdana,Bold" w:hAnsiTheme="minorHAnsi" w:cstheme="minorHAnsi"/>
        </w:rPr>
        <w:t xml:space="preserve">ubezpieczenie uczestników </w:t>
      </w:r>
      <w:r w:rsidR="00B05623">
        <w:rPr>
          <w:rFonts w:asciiTheme="minorHAnsi" w:eastAsia="Verdana,Bold" w:hAnsiTheme="minorHAnsi" w:cstheme="minorHAnsi"/>
        </w:rPr>
        <w:t>obozu</w:t>
      </w:r>
      <w:r w:rsidRPr="00DE2EFB">
        <w:rPr>
          <w:rFonts w:asciiTheme="minorHAnsi" w:eastAsia="Verdana,Bold" w:hAnsiTheme="minorHAnsi" w:cstheme="minorHAnsi"/>
        </w:rPr>
        <w:t xml:space="preserve"> na czas przejazdu i pobytu w miejscu wypoczynku</w:t>
      </w:r>
      <w:r w:rsidR="00770DA3">
        <w:rPr>
          <w:rFonts w:asciiTheme="minorHAnsi" w:eastAsia="Verdana,Bold" w:hAnsiTheme="minorHAnsi" w:cstheme="minorHAnsi"/>
        </w:rPr>
        <w:t>;</w:t>
      </w:r>
    </w:p>
    <w:p w14:paraId="210FF29D" w14:textId="77777777" w:rsidR="00DE2EFB" w:rsidRPr="00DE2EFB" w:rsidRDefault="00DE2EFB" w:rsidP="00DE2EFB">
      <w:pPr>
        <w:numPr>
          <w:ilvl w:val="0"/>
          <w:numId w:val="2"/>
        </w:numPr>
        <w:suppressAutoHyphens w:val="0"/>
        <w:spacing w:after="0"/>
        <w:jc w:val="both"/>
        <w:rPr>
          <w:rFonts w:asciiTheme="minorHAnsi" w:hAnsiTheme="minorHAnsi" w:cstheme="minorHAnsi"/>
        </w:rPr>
      </w:pPr>
      <w:r w:rsidRPr="00DE2EFB">
        <w:rPr>
          <w:rFonts w:asciiTheme="minorHAnsi" w:hAnsiTheme="minorHAnsi" w:cstheme="minorHAnsi"/>
        </w:rPr>
        <w:t xml:space="preserve">cztery posiłki dziennie oraz prowiant na drogę powrotną i w czasie ewentualnych wycieczek; </w:t>
      </w:r>
    </w:p>
    <w:p w14:paraId="627CD11B" w14:textId="77777777" w:rsidR="00083E45" w:rsidRDefault="00DE2EFB" w:rsidP="00083E45">
      <w:pPr>
        <w:numPr>
          <w:ilvl w:val="0"/>
          <w:numId w:val="2"/>
        </w:numPr>
        <w:suppressAutoHyphens w:val="0"/>
        <w:spacing w:after="0"/>
        <w:jc w:val="both"/>
        <w:rPr>
          <w:rFonts w:asciiTheme="minorHAnsi" w:hAnsiTheme="minorHAnsi" w:cstheme="minorHAnsi"/>
        </w:rPr>
      </w:pPr>
      <w:r w:rsidRPr="00DE2EFB">
        <w:rPr>
          <w:rFonts w:asciiTheme="minorHAnsi" w:hAnsiTheme="minorHAnsi" w:cstheme="minorHAnsi"/>
        </w:rPr>
        <w:t>zapewnienie całodobowej opieki nad dziećmi sprawowan</w:t>
      </w:r>
      <w:r w:rsidR="00897C40">
        <w:rPr>
          <w:rFonts w:asciiTheme="minorHAnsi" w:hAnsiTheme="minorHAnsi" w:cstheme="minorHAnsi"/>
        </w:rPr>
        <w:t>ej</w:t>
      </w:r>
      <w:r w:rsidRPr="00DE2EFB">
        <w:rPr>
          <w:rFonts w:asciiTheme="minorHAnsi" w:hAnsiTheme="minorHAnsi" w:cstheme="minorHAnsi"/>
        </w:rPr>
        <w:t xml:space="preserve"> przez wykwalifikowaną kadrę wychowawczą, zgodnie z przedstawioną </w:t>
      </w:r>
      <w:r w:rsidR="00FC64F9">
        <w:rPr>
          <w:rFonts w:asciiTheme="minorHAnsi" w:hAnsiTheme="minorHAnsi" w:cstheme="minorHAnsi"/>
        </w:rPr>
        <w:t>o</w:t>
      </w:r>
      <w:r w:rsidRPr="00DE2EFB">
        <w:rPr>
          <w:rFonts w:asciiTheme="minorHAnsi" w:hAnsiTheme="minorHAnsi" w:cstheme="minorHAnsi"/>
        </w:rPr>
        <w:t>fertą</w:t>
      </w:r>
      <w:r w:rsidR="00FC64F9">
        <w:rPr>
          <w:rFonts w:asciiTheme="minorHAnsi" w:hAnsiTheme="minorHAnsi" w:cstheme="minorHAnsi"/>
        </w:rPr>
        <w:t xml:space="preserve"> Wykonawcy</w:t>
      </w:r>
      <w:r w:rsidR="00770DA3">
        <w:rPr>
          <w:rFonts w:asciiTheme="minorHAnsi" w:hAnsiTheme="minorHAnsi" w:cstheme="minorHAnsi"/>
        </w:rPr>
        <w:t>;</w:t>
      </w:r>
    </w:p>
    <w:p w14:paraId="49EBFE0A" w14:textId="081681C3" w:rsidR="00B65575" w:rsidRPr="00083E45" w:rsidRDefault="00DE2EFB" w:rsidP="00083E45">
      <w:pPr>
        <w:numPr>
          <w:ilvl w:val="0"/>
          <w:numId w:val="2"/>
        </w:numPr>
        <w:suppressAutoHyphens w:val="0"/>
        <w:spacing w:after="0"/>
        <w:jc w:val="both"/>
        <w:rPr>
          <w:rFonts w:asciiTheme="minorHAnsi" w:hAnsiTheme="minorHAnsi" w:cstheme="minorHAnsi"/>
        </w:rPr>
      </w:pPr>
      <w:r w:rsidRPr="00083E45">
        <w:rPr>
          <w:rFonts w:asciiTheme="minorHAnsi" w:eastAsia="Verdana,Bold" w:hAnsiTheme="minorHAnsi" w:cstheme="minorHAnsi"/>
        </w:rPr>
        <w:t xml:space="preserve">realizację programu zajęć z uwzględnieniem programu profilaktycznego </w:t>
      </w:r>
      <w:r w:rsidRPr="00083E45">
        <w:rPr>
          <w:rFonts w:asciiTheme="minorHAnsi" w:hAnsiTheme="minorHAnsi" w:cstheme="minorHAnsi"/>
        </w:rPr>
        <w:t>zgodnie z przedstawionym programem zawartym w ofercie Wykonawc</w:t>
      </w:r>
      <w:r w:rsidR="00897C40" w:rsidRPr="00083E45">
        <w:rPr>
          <w:rFonts w:asciiTheme="minorHAnsi" w:hAnsiTheme="minorHAnsi" w:cstheme="minorHAnsi"/>
        </w:rPr>
        <w:t>y</w:t>
      </w:r>
      <w:r w:rsidRPr="00083E45">
        <w:rPr>
          <w:rFonts w:asciiTheme="minorHAnsi" w:hAnsiTheme="minorHAnsi" w:cstheme="minorHAnsi"/>
        </w:rPr>
        <w:t>.</w:t>
      </w:r>
      <w:r w:rsidRPr="00083E45">
        <w:rPr>
          <w:rFonts w:asciiTheme="minorHAnsi" w:eastAsia="Verdana,Bold" w:hAnsiTheme="minorHAnsi" w:cstheme="minorHAnsi"/>
        </w:rPr>
        <w:t xml:space="preserve"> </w:t>
      </w:r>
      <w:r w:rsidRPr="00083E45">
        <w:rPr>
          <w:rFonts w:asciiTheme="minorHAnsi" w:hAnsiTheme="minorHAnsi" w:cstheme="minorHAnsi"/>
        </w:rPr>
        <w:t xml:space="preserve">Dopuszcza się możliwość wprowadzenia  zmian programowych w realizacji zamówienia wyłącznie za zgodą Zamawiającego z uwagi na zmienne warunki atmosferyczne lub zdarzenia spowodowane obiektywnymi czynnikami, niezależnymi od Wykonawcy, uniemożliwiającymi realizację zamówienia zgodnie z ofertą. Ewentualne proponowane przez Wykonawcę korekty programu zostaną niezwłocznie zgłoszone i skonsultowane z Zamawiającym. </w:t>
      </w:r>
    </w:p>
    <w:p w14:paraId="336BA355" w14:textId="64938E2F" w:rsidR="00B65575" w:rsidRPr="00083E45" w:rsidRDefault="00B65575" w:rsidP="00083E45">
      <w:pPr>
        <w:pStyle w:val="Akapitzlist"/>
        <w:numPr>
          <w:ilvl w:val="0"/>
          <w:numId w:val="1"/>
        </w:numPr>
        <w:suppressAutoHyphens w:val="0"/>
        <w:spacing w:after="0"/>
        <w:jc w:val="both"/>
        <w:rPr>
          <w:rFonts w:asciiTheme="minorHAnsi" w:eastAsia="Verdana,Bold" w:hAnsiTheme="minorHAnsi" w:cstheme="minorHAnsi"/>
        </w:rPr>
      </w:pPr>
      <w:r w:rsidRPr="00083E45">
        <w:rPr>
          <w:rFonts w:asciiTheme="minorHAnsi" w:eastAsia="Verdana,Bold" w:hAnsiTheme="minorHAnsi" w:cstheme="minorHAnsi"/>
        </w:rPr>
        <w:t xml:space="preserve">Wykonawca  zobowiązuje się do zapewnienie takiego sposobu realizacji przedmiotu umowy, który będzie odpowiedni i zrozumiały również dla poszczególnych osób ze szczególnymi potrzebami, w rozumieniu ustawy z dnia 19 lipca 2019 r.  o zapewnianiu dostępności osobom ze szczególnymi potrzebami (Dz. U. 2022, poz. 2240 </w:t>
      </w:r>
      <w:proofErr w:type="spellStart"/>
      <w:r w:rsidRPr="00083E45">
        <w:rPr>
          <w:rFonts w:asciiTheme="minorHAnsi" w:eastAsia="Verdana,Bold" w:hAnsiTheme="minorHAnsi" w:cstheme="minorHAnsi"/>
        </w:rPr>
        <w:t>t.j</w:t>
      </w:r>
      <w:proofErr w:type="spellEnd"/>
      <w:r w:rsidRPr="00083E45">
        <w:rPr>
          <w:rFonts w:asciiTheme="minorHAnsi" w:eastAsia="Verdana,Bold" w:hAnsiTheme="minorHAnsi" w:cstheme="minorHAnsi"/>
        </w:rPr>
        <w:t>.).</w:t>
      </w:r>
    </w:p>
    <w:p w14:paraId="4C2B931E" w14:textId="77777777" w:rsidR="00DE2EFB" w:rsidRPr="00DE2EFB" w:rsidRDefault="00DE2EFB" w:rsidP="00DE2EFB">
      <w:pPr>
        <w:suppressAutoHyphens w:val="0"/>
        <w:spacing w:before="120" w:after="120"/>
        <w:jc w:val="center"/>
        <w:rPr>
          <w:rFonts w:asciiTheme="minorHAnsi" w:eastAsia="Times New Roman" w:hAnsiTheme="minorHAnsi" w:cstheme="minorHAnsi"/>
          <w:b/>
        </w:rPr>
      </w:pPr>
      <w:r w:rsidRPr="00DE2EFB">
        <w:rPr>
          <w:rFonts w:asciiTheme="minorHAnsi" w:eastAsia="Times New Roman" w:hAnsiTheme="minorHAnsi" w:cstheme="minorHAnsi"/>
          <w:b/>
        </w:rPr>
        <w:t>§ 3</w:t>
      </w:r>
    </w:p>
    <w:p w14:paraId="3EB7C32F" w14:textId="217CA237" w:rsidR="00DE2EFB" w:rsidRPr="00DE2EFB" w:rsidRDefault="00DE2EFB" w:rsidP="00DE2EFB">
      <w:pPr>
        <w:numPr>
          <w:ilvl w:val="0"/>
          <w:numId w:val="3"/>
        </w:numPr>
        <w:suppressAutoHyphens w:val="0"/>
        <w:spacing w:after="0"/>
        <w:jc w:val="both"/>
        <w:rPr>
          <w:rFonts w:asciiTheme="minorHAnsi" w:hAnsiTheme="minorHAnsi" w:cstheme="minorHAnsi"/>
        </w:rPr>
      </w:pPr>
      <w:r w:rsidRPr="00DE2EFB">
        <w:rPr>
          <w:rFonts w:asciiTheme="minorHAnsi" w:hAnsiTheme="minorHAnsi" w:cstheme="minorHAnsi"/>
        </w:rPr>
        <w:t xml:space="preserve">Nie później niż na 7 dni przed terminem rozpoczęcia </w:t>
      </w:r>
      <w:r w:rsidR="00B05623">
        <w:rPr>
          <w:rFonts w:asciiTheme="minorHAnsi" w:hAnsiTheme="minorHAnsi" w:cstheme="minorHAnsi"/>
        </w:rPr>
        <w:t>obozu</w:t>
      </w:r>
      <w:r w:rsidRPr="00DE2EFB">
        <w:rPr>
          <w:rFonts w:asciiTheme="minorHAnsi" w:hAnsiTheme="minorHAnsi" w:cstheme="minorHAnsi"/>
        </w:rPr>
        <w:t>, Wykonawca przedstawi zaświadczenie wydane przez Kuratora Oświaty właściwego dla miejsca siedziby lub zamieszkania organizatora o jej zarejestrowaniu zgodnie z Rozporządzeniem Ministra Edukacji Narodowej z dnia 30 marca 2016 r. w sprawie wypoczynku dzieci i młodzieży (Dz.U. z 2016 poz. 452).</w:t>
      </w:r>
    </w:p>
    <w:p w14:paraId="2AC7C162" w14:textId="77777777" w:rsidR="00DE2EFB" w:rsidRPr="00DE2EFB" w:rsidRDefault="00DE2EFB" w:rsidP="00DE2EFB">
      <w:pPr>
        <w:numPr>
          <w:ilvl w:val="0"/>
          <w:numId w:val="3"/>
        </w:numPr>
        <w:suppressAutoHyphens w:val="0"/>
        <w:spacing w:after="0"/>
        <w:jc w:val="both"/>
        <w:rPr>
          <w:rFonts w:asciiTheme="minorHAnsi" w:hAnsiTheme="minorHAnsi" w:cstheme="minorHAnsi"/>
        </w:rPr>
      </w:pPr>
      <w:r w:rsidRPr="00DE2EFB">
        <w:rPr>
          <w:rFonts w:asciiTheme="minorHAnsi" w:hAnsiTheme="minorHAnsi" w:cstheme="minorHAnsi"/>
        </w:rPr>
        <w:t xml:space="preserve">W dniu wyjazdu Zamawiający może żądać przedstawienia protokołu kontroli Policji z odbytego przeglądu autokaru i dopuszczenia go do przewozu dzieci do ośrodka wypoczynkowego. </w:t>
      </w:r>
    </w:p>
    <w:p w14:paraId="4C52A83D" w14:textId="2F090C2C" w:rsidR="00DE2EFB" w:rsidRPr="00DE2EFB" w:rsidRDefault="00DE2EFB" w:rsidP="00DE2EFB">
      <w:pPr>
        <w:numPr>
          <w:ilvl w:val="0"/>
          <w:numId w:val="3"/>
        </w:numPr>
        <w:suppressAutoHyphens w:val="0"/>
        <w:spacing w:after="0"/>
        <w:jc w:val="both"/>
        <w:rPr>
          <w:rFonts w:asciiTheme="minorHAnsi" w:hAnsiTheme="minorHAnsi" w:cstheme="minorHAnsi"/>
        </w:rPr>
      </w:pPr>
      <w:r w:rsidRPr="00DE2EFB">
        <w:rPr>
          <w:rFonts w:asciiTheme="minorHAnsi" w:hAnsiTheme="minorHAnsi" w:cstheme="minorHAnsi"/>
        </w:rPr>
        <w:t>Wykonawca zobowiązuje się także do wykonania pozostałych obowiązków na warunkach wynikających z treści Zapytania Ofertowego</w:t>
      </w:r>
      <w:r w:rsidR="00083E45">
        <w:rPr>
          <w:rFonts w:asciiTheme="minorHAnsi" w:hAnsiTheme="minorHAnsi" w:cstheme="minorHAnsi"/>
        </w:rPr>
        <w:t>.</w:t>
      </w:r>
    </w:p>
    <w:p w14:paraId="1A0D0B9F" w14:textId="46A1C529" w:rsidR="00DE2EFB" w:rsidRPr="00DE2EFB" w:rsidRDefault="00DE2EFB" w:rsidP="00DE2EFB">
      <w:pPr>
        <w:numPr>
          <w:ilvl w:val="0"/>
          <w:numId w:val="3"/>
        </w:numPr>
        <w:suppressAutoHyphens w:val="0"/>
        <w:spacing w:after="0"/>
        <w:jc w:val="both"/>
        <w:rPr>
          <w:rFonts w:asciiTheme="minorHAnsi" w:hAnsiTheme="minorHAnsi" w:cstheme="minorHAnsi"/>
        </w:rPr>
      </w:pPr>
      <w:r w:rsidRPr="00DE2EFB">
        <w:rPr>
          <w:rFonts w:asciiTheme="minorHAnsi" w:hAnsiTheme="minorHAnsi" w:cstheme="minorHAnsi"/>
        </w:rPr>
        <w:t xml:space="preserve">Wykonawca ponosi pełną odpowiedzialność za wszelkie szkody wyrządzone przez uczestników </w:t>
      </w:r>
      <w:r w:rsidR="00FC64F9">
        <w:rPr>
          <w:rFonts w:asciiTheme="minorHAnsi" w:hAnsiTheme="minorHAnsi" w:cstheme="minorHAnsi"/>
        </w:rPr>
        <w:t>obozu</w:t>
      </w:r>
      <w:r w:rsidRPr="00DE2EFB">
        <w:rPr>
          <w:rFonts w:asciiTheme="minorHAnsi" w:hAnsiTheme="minorHAnsi" w:cstheme="minorHAnsi"/>
        </w:rPr>
        <w:t xml:space="preserve"> </w:t>
      </w:r>
      <w:r w:rsidRPr="00DE2EFB">
        <w:rPr>
          <w:rFonts w:asciiTheme="minorHAnsi" w:hAnsiTheme="minorHAnsi" w:cstheme="minorHAnsi"/>
        </w:rPr>
        <w:br/>
        <w:t xml:space="preserve">w trakcie podróży oraz podczas pobytu uczestników </w:t>
      </w:r>
      <w:r w:rsidR="00B05623">
        <w:rPr>
          <w:rFonts w:asciiTheme="minorHAnsi" w:hAnsiTheme="minorHAnsi" w:cstheme="minorHAnsi"/>
        </w:rPr>
        <w:t>obozu na polu biwakowym.</w:t>
      </w:r>
      <w:r w:rsidRPr="00DE2EFB">
        <w:rPr>
          <w:rFonts w:asciiTheme="minorHAnsi" w:hAnsiTheme="minorHAnsi" w:cstheme="minorHAnsi"/>
        </w:rPr>
        <w:t xml:space="preserve"> </w:t>
      </w:r>
    </w:p>
    <w:p w14:paraId="018395FA" w14:textId="77777777" w:rsidR="00DE2EFB" w:rsidRDefault="00DE2EFB" w:rsidP="00DE2EFB">
      <w:pPr>
        <w:suppressAutoHyphens w:val="0"/>
        <w:spacing w:before="120" w:after="120"/>
        <w:jc w:val="center"/>
        <w:rPr>
          <w:rFonts w:asciiTheme="minorHAnsi" w:hAnsiTheme="minorHAnsi" w:cstheme="minorHAnsi"/>
          <w:b/>
        </w:rPr>
      </w:pPr>
      <w:r w:rsidRPr="00DE2EFB">
        <w:rPr>
          <w:rFonts w:asciiTheme="minorHAnsi" w:hAnsiTheme="minorHAnsi" w:cstheme="minorHAnsi"/>
          <w:b/>
        </w:rPr>
        <w:t>§4</w:t>
      </w:r>
    </w:p>
    <w:p w14:paraId="2F19747C" w14:textId="2CD80DF2" w:rsidR="00083E45" w:rsidRPr="00761477" w:rsidRDefault="00761477" w:rsidP="00761477">
      <w:pPr>
        <w:suppressAutoHyphens w:val="0"/>
        <w:spacing w:before="120" w:after="120"/>
        <w:rPr>
          <w:rFonts w:asciiTheme="minorHAnsi" w:hAnsiTheme="minorHAnsi" w:cstheme="minorHAnsi"/>
          <w:bCs/>
        </w:rPr>
      </w:pPr>
      <w:r>
        <w:rPr>
          <w:rFonts w:asciiTheme="minorHAnsi" w:hAnsiTheme="minorHAnsi" w:cstheme="minorHAnsi"/>
          <w:bCs/>
        </w:rPr>
        <w:t xml:space="preserve">1. </w:t>
      </w:r>
      <w:r w:rsidRPr="00761477">
        <w:rPr>
          <w:rFonts w:asciiTheme="minorHAnsi" w:hAnsiTheme="minorHAnsi" w:cstheme="minorHAnsi"/>
          <w:bCs/>
        </w:rPr>
        <w:t>Wykonawca oświadcza ,że jest administratorem danych osobowych w zakresie niezbędnym do</w:t>
      </w:r>
      <w:r w:rsidR="00651D83">
        <w:rPr>
          <w:rFonts w:asciiTheme="minorHAnsi" w:hAnsiTheme="minorHAnsi" w:cstheme="minorHAnsi"/>
          <w:bCs/>
        </w:rPr>
        <w:t xml:space="preserve"> organizacji </w:t>
      </w:r>
      <w:r w:rsidRPr="00761477">
        <w:rPr>
          <w:rFonts w:asciiTheme="minorHAnsi" w:hAnsiTheme="minorHAnsi" w:cstheme="minorHAnsi"/>
          <w:bCs/>
        </w:rPr>
        <w:t>wypoczynku</w:t>
      </w:r>
      <w:r w:rsidR="004E0BAA">
        <w:rPr>
          <w:rFonts w:asciiTheme="minorHAnsi" w:hAnsiTheme="minorHAnsi" w:cstheme="minorHAnsi"/>
          <w:bCs/>
        </w:rPr>
        <w:t>.</w:t>
      </w:r>
      <w:r w:rsidRPr="00761477">
        <w:rPr>
          <w:rFonts w:asciiTheme="minorHAnsi" w:hAnsiTheme="minorHAnsi" w:cstheme="minorHAnsi"/>
          <w:bCs/>
        </w:rPr>
        <w:t xml:space="preserve"> </w:t>
      </w:r>
    </w:p>
    <w:p w14:paraId="6E79D8CE" w14:textId="77777777" w:rsidR="00DE2EFB" w:rsidRPr="00DE2EFB" w:rsidRDefault="00DE2EFB" w:rsidP="00DE2EFB">
      <w:pPr>
        <w:suppressAutoHyphens w:val="0"/>
        <w:spacing w:before="120" w:after="120"/>
        <w:jc w:val="center"/>
        <w:rPr>
          <w:rFonts w:asciiTheme="minorHAnsi" w:hAnsiTheme="minorHAnsi" w:cstheme="minorHAnsi"/>
          <w:b/>
        </w:rPr>
      </w:pPr>
      <w:r w:rsidRPr="00DE2EFB">
        <w:rPr>
          <w:rFonts w:asciiTheme="minorHAnsi" w:hAnsiTheme="minorHAnsi" w:cstheme="minorHAnsi"/>
          <w:b/>
        </w:rPr>
        <w:t>§5</w:t>
      </w:r>
    </w:p>
    <w:p w14:paraId="537F58E0" w14:textId="71302841" w:rsidR="00DE2EFB" w:rsidRPr="00DE2EFB" w:rsidRDefault="00DE2EFB" w:rsidP="00DE2EFB">
      <w:pPr>
        <w:numPr>
          <w:ilvl w:val="0"/>
          <w:numId w:val="4"/>
        </w:numPr>
        <w:suppressAutoHyphens w:val="0"/>
        <w:spacing w:after="0"/>
        <w:jc w:val="both"/>
        <w:rPr>
          <w:rFonts w:asciiTheme="minorHAnsi" w:hAnsiTheme="minorHAnsi" w:cstheme="minorHAnsi"/>
        </w:rPr>
      </w:pPr>
      <w:r w:rsidRPr="00DE2EFB">
        <w:rPr>
          <w:rFonts w:asciiTheme="minorHAnsi" w:hAnsiTheme="minorHAnsi" w:cstheme="minorHAnsi"/>
        </w:rPr>
        <w:t xml:space="preserve">Strony ustalają, że wynagrodzenie Wykonawcy za realizację usługi, o którym mowa w  § 1 ust.1, wynosi  </w:t>
      </w:r>
      <w:r w:rsidR="009201BD">
        <w:rPr>
          <w:rFonts w:asciiTheme="minorHAnsi" w:hAnsiTheme="minorHAnsi" w:cstheme="minorHAnsi"/>
        </w:rPr>
        <w:t>……………………………………….</w:t>
      </w:r>
      <w:r w:rsidRPr="00DE2EFB">
        <w:rPr>
          <w:rFonts w:asciiTheme="minorHAnsi" w:hAnsiTheme="minorHAnsi" w:cstheme="minorHAnsi"/>
        </w:rPr>
        <w:t>(słownie:</w:t>
      </w:r>
      <w:r w:rsidR="009201BD">
        <w:rPr>
          <w:rFonts w:asciiTheme="minorHAnsi" w:hAnsiTheme="minorHAnsi" w:cstheme="minorHAnsi"/>
        </w:rPr>
        <w:t>………………………………………….</w:t>
      </w:r>
      <w:r w:rsidRPr="00DE2EFB">
        <w:rPr>
          <w:rFonts w:asciiTheme="minorHAnsi" w:hAnsiTheme="minorHAnsi" w:cstheme="minorHAnsi"/>
        </w:rPr>
        <w:t xml:space="preserve">) brutto za jednego uczestnika i nie ulega zmianie przez cały okres trwania umowy. </w:t>
      </w:r>
    </w:p>
    <w:p w14:paraId="5781592C" w14:textId="51B43FD9" w:rsidR="00DE2EFB" w:rsidRPr="00DE2EFB" w:rsidRDefault="00E838E1" w:rsidP="00DE2EFB">
      <w:pPr>
        <w:numPr>
          <w:ilvl w:val="0"/>
          <w:numId w:val="4"/>
        </w:numPr>
        <w:suppressAutoHyphens w:val="0"/>
        <w:spacing w:after="0"/>
        <w:jc w:val="both"/>
        <w:rPr>
          <w:rFonts w:asciiTheme="minorHAnsi" w:hAnsiTheme="minorHAnsi" w:cstheme="minorHAnsi"/>
        </w:rPr>
      </w:pPr>
      <w:r>
        <w:rPr>
          <w:rFonts w:asciiTheme="minorHAnsi" w:hAnsiTheme="minorHAnsi" w:cstheme="minorHAnsi"/>
        </w:rPr>
        <w:t>W</w:t>
      </w:r>
      <w:r w:rsidR="00DE2EFB" w:rsidRPr="00DE2EFB">
        <w:rPr>
          <w:rFonts w:asciiTheme="minorHAnsi" w:hAnsiTheme="minorHAnsi" w:cstheme="minorHAnsi"/>
        </w:rPr>
        <w:t>artość zamówienia brutto za wykonanie przedmiotu zamówienia, została określona w Ofercie Wykonawcy stanowiącej Załącznik nr 2 do Umowy,  na podstawie ceny za jednego uczestnika i przewidywanej maksymalnej liczby osób uczestniczących na organizowanym wypoczynku i wynosi</w:t>
      </w:r>
      <w:r w:rsidR="00770DA3">
        <w:rPr>
          <w:rFonts w:asciiTheme="minorHAnsi" w:hAnsiTheme="minorHAnsi" w:cstheme="minorHAnsi"/>
        </w:rPr>
        <w:t xml:space="preserve"> </w:t>
      </w:r>
      <w:r>
        <w:rPr>
          <w:rFonts w:asciiTheme="minorHAnsi" w:hAnsiTheme="minorHAnsi" w:cstheme="minorHAnsi"/>
        </w:rPr>
        <w:br/>
      </w:r>
      <w:r w:rsidR="009201BD">
        <w:rPr>
          <w:rFonts w:asciiTheme="minorHAnsi" w:hAnsiTheme="minorHAnsi" w:cstheme="minorHAnsi"/>
        </w:rPr>
        <w:t>……………………………………………….</w:t>
      </w:r>
      <w:r w:rsidR="00DE2EFB" w:rsidRPr="00DE2EFB">
        <w:rPr>
          <w:rFonts w:asciiTheme="minorHAnsi" w:hAnsiTheme="minorHAnsi" w:cstheme="minorHAnsi"/>
        </w:rPr>
        <w:t xml:space="preserve"> (słownie:</w:t>
      </w:r>
      <w:r w:rsidR="009201BD">
        <w:rPr>
          <w:rFonts w:asciiTheme="minorHAnsi" w:hAnsiTheme="minorHAnsi" w:cstheme="minorHAnsi"/>
        </w:rPr>
        <w:t>………………………………………………………..</w:t>
      </w:r>
      <w:r w:rsidR="00DE2EFB" w:rsidRPr="00DE2EFB">
        <w:rPr>
          <w:rFonts w:asciiTheme="minorHAnsi" w:hAnsiTheme="minorHAnsi" w:cstheme="minorHAnsi"/>
        </w:rPr>
        <w:t>) brutto.</w:t>
      </w:r>
    </w:p>
    <w:p w14:paraId="1846D7FC" w14:textId="16C4FC9C" w:rsidR="00DE2EFB" w:rsidRPr="00DE2EFB" w:rsidRDefault="00DE2EFB" w:rsidP="00DE2EFB">
      <w:pPr>
        <w:numPr>
          <w:ilvl w:val="0"/>
          <w:numId w:val="4"/>
        </w:numPr>
        <w:suppressAutoHyphens w:val="0"/>
        <w:spacing w:after="0"/>
        <w:jc w:val="both"/>
        <w:rPr>
          <w:rFonts w:asciiTheme="minorHAnsi" w:hAnsiTheme="minorHAnsi" w:cstheme="minorHAnsi"/>
        </w:rPr>
      </w:pPr>
      <w:r w:rsidRPr="00DE2EFB">
        <w:rPr>
          <w:rFonts w:asciiTheme="minorHAnsi" w:hAnsiTheme="minorHAnsi" w:cstheme="minorHAnsi"/>
        </w:rPr>
        <w:t xml:space="preserve">Zamawiający zastrzega sobie możliwość zmniejszenia lub zwiększenia liczby uczestników </w:t>
      </w:r>
      <w:r w:rsidR="00B05623">
        <w:rPr>
          <w:rFonts w:asciiTheme="minorHAnsi" w:hAnsiTheme="minorHAnsi" w:cstheme="minorHAnsi"/>
        </w:rPr>
        <w:t>obozu</w:t>
      </w:r>
      <w:r w:rsidRPr="00DE2EFB">
        <w:rPr>
          <w:rFonts w:asciiTheme="minorHAnsi" w:hAnsiTheme="minorHAnsi" w:cstheme="minorHAnsi"/>
        </w:rPr>
        <w:t xml:space="preserve"> przy czym ostateczne wynagrodzenie Wykonawcy będzie wynikało z faktycznej liczby dzieci uczestniczących </w:t>
      </w:r>
      <w:r w:rsidRPr="00DE2EFB">
        <w:rPr>
          <w:rFonts w:asciiTheme="minorHAnsi" w:hAnsiTheme="minorHAnsi" w:cstheme="minorHAnsi"/>
        </w:rPr>
        <w:lastRenderedPageBreak/>
        <w:t>w wypoczynku obliczone jako iloczyn liczby uczestników oraz ceny brutto za jednego uczestnika określone</w:t>
      </w:r>
      <w:r w:rsidR="009578EA">
        <w:rPr>
          <w:rFonts w:asciiTheme="minorHAnsi" w:hAnsiTheme="minorHAnsi" w:cstheme="minorHAnsi"/>
        </w:rPr>
        <w:t>j</w:t>
      </w:r>
      <w:r w:rsidRPr="00DE2EFB">
        <w:rPr>
          <w:rFonts w:asciiTheme="minorHAnsi" w:hAnsiTheme="minorHAnsi" w:cstheme="minorHAnsi"/>
        </w:rPr>
        <w:t xml:space="preserve"> w ust. 1. </w:t>
      </w:r>
    </w:p>
    <w:p w14:paraId="419A2881" w14:textId="49DD8A26" w:rsidR="00DE2EFB" w:rsidRPr="00DE2EFB" w:rsidRDefault="00DE2EFB" w:rsidP="00DE2EFB">
      <w:pPr>
        <w:pStyle w:val="Tekstpodstawowywcity2"/>
        <w:numPr>
          <w:ilvl w:val="0"/>
          <w:numId w:val="4"/>
        </w:numPr>
        <w:tabs>
          <w:tab w:val="left" w:pos="397"/>
        </w:tabs>
        <w:spacing w:line="276" w:lineRule="auto"/>
        <w:jc w:val="both"/>
        <w:rPr>
          <w:rFonts w:asciiTheme="minorHAnsi" w:hAnsiTheme="minorHAnsi" w:cstheme="minorHAnsi"/>
          <w:sz w:val="22"/>
          <w:szCs w:val="22"/>
        </w:rPr>
      </w:pPr>
      <w:r w:rsidRPr="00DE2EFB">
        <w:rPr>
          <w:rFonts w:asciiTheme="minorHAnsi" w:hAnsiTheme="minorHAnsi" w:cstheme="minorHAnsi"/>
          <w:sz w:val="22"/>
          <w:szCs w:val="22"/>
        </w:rPr>
        <w:t xml:space="preserve">Podstawę do zapłaty wynagrodzenia stanowić będzie </w:t>
      </w:r>
      <w:r w:rsidR="00E838E1">
        <w:rPr>
          <w:rFonts w:asciiTheme="minorHAnsi" w:hAnsiTheme="minorHAnsi" w:cstheme="minorHAnsi"/>
          <w:sz w:val="22"/>
          <w:szCs w:val="22"/>
        </w:rPr>
        <w:t xml:space="preserve">prawidłowo </w:t>
      </w:r>
      <w:r w:rsidRPr="00DE2EFB">
        <w:rPr>
          <w:rFonts w:asciiTheme="minorHAnsi" w:hAnsiTheme="minorHAnsi" w:cstheme="minorHAnsi"/>
          <w:sz w:val="22"/>
          <w:szCs w:val="22"/>
        </w:rPr>
        <w:t>wystawiona przez Wykonawcę faktura</w:t>
      </w:r>
      <w:r w:rsidR="00DE5B69">
        <w:rPr>
          <w:rFonts w:asciiTheme="minorHAnsi" w:hAnsiTheme="minorHAnsi" w:cstheme="minorHAnsi"/>
          <w:sz w:val="22"/>
          <w:szCs w:val="22"/>
        </w:rPr>
        <w:t xml:space="preserve"> </w:t>
      </w:r>
      <w:r w:rsidR="00DE5B69">
        <w:rPr>
          <w:rFonts w:asciiTheme="minorHAnsi" w:hAnsiTheme="minorHAnsi" w:cstheme="minorHAnsi"/>
        </w:rPr>
        <w:t xml:space="preserve">wraz </w:t>
      </w:r>
      <w:r w:rsidR="00DE5B69" w:rsidRPr="00DE2EFB">
        <w:rPr>
          <w:rFonts w:asciiTheme="minorHAnsi" w:hAnsiTheme="minorHAnsi" w:cstheme="minorHAnsi"/>
          <w:sz w:val="22"/>
          <w:szCs w:val="22"/>
        </w:rPr>
        <w:t xml:space="preserve">z </w:t>
      </w:r>
      <w:r w:rsidR="00E838E1">
        <w:rPr>
          <w:rFonts w:asciiTheme="minorHAnsi" w:hAnsiTheme="minorHAnsi" w:cstheme="minorHAnsi"/>
          <w:sz w:val="22"/>
          <w:szCs w:val="22"/>
        </w:rPr>
        <w:t>protokołem odbioru</w:t>
      </w:r>
      <w:r w:rsidR="009578EA">
        <w:rPr>
          <w:rFonts w:asciiTheme="minorHAnsi" w:hAnsiTheme="minorHAnsi" w:cstheme="minorHAnsi"/>
          <w:sz w:val="22"/>
          <w:szCs w:val="22"/>
        </w:rPr>
        <w:t xml:space="preserve">, którego wzór stanowi załącznik nr 3 do umowy </w:t>
      </w:r>
      <w:r w:rsidR="00E838E1">
        <w:rPr>
          <w:rFonts w:asciiTheme="minorHAnsi" w:hAnsiTheme="minorHAnsi" w:cstheme="minorHAnsi"/>
          <w:sz w:val="22"/>
          <w:szCs w:val="22"/>
        </w:rPr>
        <w:t xml:space="preserve">oraz </w:t>
      </w:r>
      <w:r w:rsidR="00DE5B69" w:rsidRPr="00DE2EFB">
        <w:rPr>
          <w:rFonts w:asciiTheme="minorHAnsi" w:hAnsiTheme="minorHAnsi" w:cstheme="minorHAnsi"/>
          <w:sz w:val="22"/>
          <w:szCs w:val="22"/>
        </w:rPr>
        <w:t>zaakceptowanym sprawozdaniem</w:t>
      </w:r>
      <w:r w:rsidR="00DE5B69">
        <w:rPr>
          <w:rFonts w:asciiTheme="minorHAnsi" w:hAnsiTheme="minorHAnsi" w:cstheme="minorHAnsi"/>
        </w:rPr>
        <w:t xml:space="preserve"> z realizacji usługi. Dane do faktury</w:t>
      </w:r>
      <w:r w:rsidRPr="00DE2EFB">
        <w:rPr>
          <w:rFonts w:asciiTheme="minorHAnsi" w:hAnsiTheme="minorHAnsi" w:cstheme="minorHAnsi"/>
          <w:sz w:val="22"/>
          <w:szCs w:val="22"/>
        </w:rPr>
        <w:t>: Gmina Michałowice, ul. Aleja Powstańców Warszawy 1, Reguły 05-816 Michałowice, NIP 534 248 05 95, Gminny Ośrodek Pomocy Społecznej.</w:t>
      </w:r>
    </w:p>
    <w:p w14:paraId="5210B44E" w14:textId="77777777" w:rsidR="00DE2EFB" w:rsidRPr="00DE2EFB" w:rsidRDefault="00DE2EFB" w:rsidP="00DE2EFB">
      <w:pPr>
        <w:pStyle w:val="Tekstpodstawowywcity2"/>
        <w:numPr>
          <w:ilvl w:val="0"/>
          <w:numId w:val="4"/>
        </w:numPr>
        <w:tabs>
          <w:tab w:val="left" w:pos="397"/>
        </w:tabs>
        <w:spacing w:line="276" w:lineRule="auto"/>
        <w:jc w:val="both"/>
        <w:rPr>
          <w:rFonts w:asciiTheme="minorHAnsi" w:hAnsiTheme="minorHAnsi" w:cstheme="minorHAnsi"/>
          <w:sz w:val="22"/>
          <w:szCs w:val="22"/>
        </w:rPr>
      </w:pPr>
      <w:r w:rsidRPr="00DE2EFB">
        <w:rPr>
          <w:rFonts w:asciiTheme="minorHAnsi" w:hAnsiTheme="minorHAnsi" w:cstheme="minorHAnsi"/>
          <w:sz w:val="22"/>
          <w:szCs w:val="22"/>
        </w:rPr>
        <w:t xml:space="preserve">Wykonawca może złożyć fakturę w formie pisemnej bądź przesłać fakturę za pomocą </w:t>
      </w:r>
      <w:r w:rsidRPr="00DE2EFB">
        <w:rPr>
          <w:rFonts w:asciiTheme="minorHAnsi" w:hAnsiTheme="minorHAnsi" w:cstheme="minorHAnsi"/>
          <w:sz w:val="22"/>
          <w:szCs w:val="22"/>
        </w:rPr>
        <w:br/>
        <w:t xml:space="preserve">PEF (Platformy Elektronicznego Fakturowania) przy użyciu brokera na adres : </w:t>
      </w:r>
    </w:p>
    <w:p w14:paraId="65E1ED33" w14:textId="77777777" w:rsidR="00DE2EFB" w:rsidRPr="00DE2EFB" w:rsidRDefault="00DE2EFB" w:rsidP="00DE2EFB">
      <w:pPr>
        <w:pStyle w:val="Tekstpodstawowywcity21"/>
        <w:spacing w:line="276" w:lineRule="auto"/>
        <w:ind w:left="360" w:firstLine="0"/>
        <w:jc w:val="both"/>
        <w:rPr>
          <w:rFonts w:asciiTheme="minorHAnsi" w:hAnsiTheme="minorHAnsi" w:cstheme="minorHAnsi"/>
          <w:sz w:val="22"/>
          <w:szCs w:val="22"/>
        </w:rPr>
      </w:pPr>
      <w:r w:rsidRPr="00DE2EFB">
        <w:rPr>
          <w:rFonts w:asciiTheme="minorHAnsi" w:hAnsiTheme="minorHAnsi" w:cstheme="minorHAnsi"/>
          <w:b/>
          <w:sz w:val="22"/>
          <w:szCs w:val="22"/>
        </w:rPr>
        <w:t xml:space="preserve">Dane skrzynki PEPPOL  </w:t>
      </w:r>
      <w:r w:rsidRPr="00DE2EFB">
        <w:rPr>
          <w:rFonts w:asciiTheme="minorHAnsi" w:hAnsiTheme="minorHAnsi" w:cstheme="minorHAnsi"/>
          <w:sz w:val="22"/>
          <w:szCs w:val="22"/>
        </w:rPr>
        <w:t xml:space="preserve">Nazwa skrzynki - Gmina Michałowice, </w:t>
      </w:r>
    </w:p>
    <w:p w14:paraId="2755A7B4" w14:textId="77777777" w:rsidR="00DE2EFB" w:rsidRPr="00DE2EFB" w:rsidRDefault="00DE2EFB" w:rsidP="00DE2EFB">
      <w:pPr>
        <w:pStyle w:val="Tekstpodstawowywcity21"/>
        <w:spacing w:line="276" w:lineRule="auto"/>
        <w:ind w:left="360" w:firstLine="0"/>
        <w:jc w:val="both"/>
        <w:rPr>
          <w:rFonts w:asciiTheme="minorHAnsi" w:hAnsiTheme="minorHAnsi" w:cstheme="minorHAnsi"/>
          <w:sz w:val="22"/>
          <w:szCs w:val="22"/>
        </w:rPr>
      </w:pPr>
      <w:r w:rsidRPr="00DE2EFB">
        <w:rPr>
          <w:rFonts w:asciiTheme="minorHAnsi" w:hAnsiTheme="minorHAnsi" w:cstheme="minorHAnsi"/>
          <w:sz w:val="22"/>
          <w:szCs w:val="22"/>
        </w:rPr>
        <w:t>Adres  Aleja Powstańców Warszawy 1 , 05-816 Reguły PL</w:t>
      </w:r>
    </w:p>
    <w:p w14:paraId="1C0F66A1" w14:textId="77777777" w:rsidR="00DE2EFB" w:rsidRPr="00DE2EFB" w:rsidRDefault="00DE2EFB" w:rsidP="00DE2EFB">
      <w:pPr>
        <w:tabs>
          <w:tab w:val="left" w:pos="426"/>
        </w:tabs>
        <w:spacing w:after="0"/>
        <w:ind w:left="357"/>
        <w:jc w:val="both"/>
        <w:rPr>
          <w:rFonts w:asciiTheme="minorHAnsi" w:hAnsiTheme="minorHAnsi" w:cstheme="minorHAnsi"/>
          <w:b/>
        </w:rPr>
      </w:pPr>
      <w:r w:rsidRPr="00DE2EFB">
        <w:rPr>
          <w:rFonts w:asciiTheme="minorHAnsi" w:hAnsiTheme="minorHAnsi" w:cstheme="minorHAnsi"/>
          <w:b/>
        </w:rPr>
        <w:t xml:space="preserve">Dane identyfikacyjne skrzynki: Typ numeru PEPPOL NIP </w:t>
      </w:r>
      <w:r w:rsidRPr="00DE2EFB">
        <w:rPr>
          <w:rFonts w:asciiTheme="minorHAnsi" w:hAnsiTheme="minorHAnsi" w:cstheme="minorHAnsi"/>
        </w:rPr>
        <w:t xml:space="preserve">Numer PEPPOL </w:t>
      </w:r>
      <w:r w:rsidRPr="00DE2EFB">
        <w:rPr>
          <w:rFonts w:asciiTheme="minorHAnsi" w:hAnsiTheme="minorHAnsi" w:cstheme="minorHAnsi"/>
          <w:b/>
        </w:rPr>
        <w:t xml:space="preserve">5342480595, </w:t>
      </w:r>
      <w:r w:rsidRPr="00DE2EFB">
        <w:rPr>
          <w:rFonts w:asciiTheme="minorHAnsi" w:hAnsiTheme="minorHAnsi" w:cstheme="minorHAnsi"/>
        </w:rPr>
        <w:t xml:space="preserve">skrócona nazwa skrzynki </w:t>
      </w:r>
      <w:r w:rsidRPr="00DE2EFB">
        <w:rPr>
          <w:rFonts w:asciiTheme="minorHAnsi" w:hAnsiTheme="minorHAnsi" w:cstheme="minorHAnsi"/>
          <w:b/>
        </w:rPr>
        <w:t>Gmina Michałowice.</w:t>
      </w:r>
    </w:p>
    <w:p w14:paraId="15E0F7D9" w14:textId="77777777" w:rsidR="00DE2EFB" w:rsidRPr="00E838E1" w:rsidRDefault="00DE2EFB" w:rsidP="00E838E1">
      <w:pPr>
        <w:pStyle w:val="Akapitzlist"/>
        <w:numPr>
          <w:ilvl w:val="0"/>
          <w:numId w:val="4"/>
        </w:numPr>
        <w:tabs>
          <w:tab w:val="left" w:pos="426"/>
        </w:tabs>
        <w:spacing w:after="0"/>
        <w:ind w:left="357" w:hanging="357"/>
        <w:jc w:val="both"/>
        <w:rPr>
          <w:rFonts w:asciiTheme="minorHAnsi" w:hAnsiTheme="minorHAnsi" w:cstheme="minorHAnsi"/>
          <w:b/>
        </w:rPr>
      </w:pPr>
      <w:r w:rsidRPr="00DE2EFB">
        <w:rPr>
          <w:rFonts w:asciiTheme="minorHAnsi" w:hAnsiTheme="minorHAnsi" w:cstheme="minorHAnsi"/>
        </w:rPr>
        <w:t>Przyjmuje się, że dniem zapłaty jest dzień obciążenia rachunku bankowego Zamawiającego.</w:t>
      </w:r>
    </w:p>
    <w:p w14:paraId="07593E8C" w14:textId="00FD0C28" w:rsidR="00E838E1" w:rsidRPr="00B05623" w:rsidRDefault="00E838E1" w:rsidP="00B05623">
      <w:pPr>
        <w:numPr>
          <w:ilvl w:val="0"/>
          <w:numId w:val="4"/>
        </w:numPr>
        <w:tabs>
          <w:tab w:val="num" w:pos="284"/>
        </w:tabs>
        <w:suppressAutoHyphens w:val="0"/>
        <w:spacing w:after="120"/>
        <w:contextualSpacing/>
        <w:jc w:val="both"/>
        <w:rPr>
          <w:b/>
        </w:rPr>
      </w:pPr>
      <w:r w:rsidRPr="00C423E2">
        <w:t xml:space="preserve">Wynagrodzenie </w:t>
      </w:r>
      <w:r>
        <w:t xml:space="preserve">określone w ust. 2 </w:t>
      </w:r>
      <w:r w:rsidRPr="00C423E2">
        <w:t xml:space="preserve">obejmuje wszystkie czynności niezbędne do wykonania przedmiotu umowy, o którym mowa w § </w:t>
      </w:r>
      <w:r>
        <w:t>1</w:t>
      </w:r>
      <w:r w:rsidRPr="00C423E2">
        <w:t xml:space="preserve">, jak również wszelkie koszty, które </w:t>
      </w:r>
      <w:r>
        <w:t>Wykonawca</w:t>
      </w:r>
      <w:r w:rsidRPr="00C423E2">
        <w:t xml:space="preserve"> jest zobowiązany ponieść dla prawidłowego wykonania przedmiotu umowy.</w:t>
      </w:r>
    </w:p>
    <w:p w14:paraId="7290ECA3" w14:textId="77777777" w:rsidR="00DE2EFB" w:rsidRPr="00DE2EFB" w:rsidRDefault="00DE2EFB" w:rsidP="00B05623">
      <w:pPr>
        <w:suppressAutoHyphens w:val="0"/>
        <w:spacing w:before="240" w:after="120"/>
        <w:jc w:val="center"/>
        <w:rPr>
          <w:rFonts w:asciiTheme="minorHAnsi" w:hAnsiTheme="minorHAnsi" w:cstheme="minorHAnsi"/>
          <w:b/>
        </w:rPr>
      </w:pPr>
      <w:r w:rsidRPr="00DE2EFB">
        <w:rPr>
          <w:rFonts w:asciiTheme="minorHAnsi" w:hAnsiTheme="minorHAnsi" w:cstheme="minorHAnsi"/>
        </w:rPr>
        <w:t xml:space="preserve">  </w:t>
      </w:r>
      <w:r w:rsidRPr="00DE2EFB">
        <w:rPr>
          <w:rFonts w:asciiTheme="minorHAnsi" w:hAnsiTheme="minorHAnsi" w:cstheme="minorHAnsi"/>
          <w:b/>
        </w:rPr>
        <w:t>§6</w:t>
      </w:r>
    </w:p>
    <w:p w14:paraId="3CD31AE2" w14:textId="5C2C7540" w:rsidR="00DE2EFB" w:rsidRPr="00DE2EFB" w:rsidRDefault="00DE2EFB" w:rsidP="00DE2EFB">
      <w:pPr>
        <w:numPr>
          <w:ilvl w:val="0"/>
          <w:numId w:val="5"/>
        </w:numPr>
        <w:suppressAutoHyphens w:val="0"/>
        <w:spacing w:after="0"/>
        <w:jc w:val="both"/>
        <w:rPr>
          <w:rFonts w:asciiTheme="minorHAnsi" w:hAnsiTheme="minorHAnsi" w:cstheme="minorHAnsi"/>
        </w:rPr>
      </w:pPr>
      <w:r w:rsidRPr="00DE2EFB">
        <w:rPr>
          <w:rFonts w:asciiTheme="minorHAnsi" w:hAnsiTheme="minorHAnsi" w:cstheme="minorHAnsi"/>
        </w:rPr>
        <w:t xml:space="preserve">Zamawiający w czasie trwania </w:t>
      </w:r>
      <w:r w:rsidR="00DE5B69">
        <w:rPr>
          <w:rFonts w:asciiTheme="minorHAnsi" w:hAnsiTheme="minorHAnsi" w:cstheme="minorHAnsi"/>
        </w:rPr>
        <w:t>obozu</w:t>
      </w:r>
      <w:r w:rsidRPr="00DE2EFB">
        <w:rPr>
          <w:rFonts w:asciiTheme="minorHAnsi" w:hAnsiTheme="minorHAnsi" w:cstheme="minorHAnsi"/>
        </w:rPr>
        <w:t xml:space="preserve"> zastrzega sobie prawo kontroli organizatora w zakresie realizacji przedmiotu zamówienia w dowolnym terminie bez uprzedniego uzgodnienia z Wykonawcą daty tej wizytacji. Wykonawca zapewni osobom wizytującym odpowiednie warunki pracy. </w:t>
      </w:r>
    </w:p>
    <w:p w14:paraId="09BB18B6" w14:textId="21C74A4B" w:rsidR="00DE2EFB" w:rsidRPr="00DE2EFB" w:rsidRDefault="00DE2EFB" w:rsidP="00DE2EFB">
      <w:pPr>
        <w:numPr>
          <w:ilvl w:val="0"/>
          <w:numId w:val="5"/>
        </w:numPr>
        <w:suppressAutoHyphens w:val="0"/>
        <w:spacing w:after="0"/>
        <w:jc w:val="both"/>
        <w:rPr>
          <w:rFonts w:asciiTheme="minorHAnsi" w:hAnsiTheme="minorHAnsi" w:cstheme="minorHAnsi"/>
        </w:rPr>
      </w:pPr>
      <w:r w:rsidRPr="00DE2EFB">
        <w:rPr>
          <w:rFonts w:asciiTheme="minorHAnsi" w:hAnsiTheme="minorHAnsi" w:cstheme="minorHAnsi"/>
        </w:rPr>
        <w:t xml:space="preserve">W ramach kontroli, o której mowa w ust. </w:t>
      </w:r>
      <w:r w:rsidR="00E838E1">
        <w:rPr>
          <w:rFonts w:asciiTheme="minorHAnsi" w:hAnsiTheme="minorHAnsi" w:cstheme="minorHAnsi"/>
        </w:rPr>
        <w:t>1</w:t>
      </w:r>
      <w:r w:rsidRPr="00DE2EFB">
        <w:rPr>
          <w:rFonts w:asciiTheme="minorHAnsi" w:hAnsiTheme="minorHAnsi" w:cstheme="minorHAnsi"/>
        </w:rPr>
        <w:t xml:space="preserve">, osoby upoważnione przez Zamawiającego mogą badać dokumenty i inne nośniki informacji, które mają lub mogą mieć znaczenie dla oceny prawidłowości wykonywania zamówienia oraz żądać udzielenia ustnie lub na piśmie informacji dotyczących wykonania zamówienia. Wykonawca na żądanie kontrolujących jest zobowiązany  dostarczyć lub udostępnić dokumenty i inne nośniki informacji oraz udzielić wyjaśnień i informacji w terminie określonym przez kontrolujących. </w:t>
      </w:r>
    </w:p>
    <w:p w14:paraId="69AFB1F7" w14:textId="34F8CB8E" w:rsidR="00DE2EFB" w:rsidRPr="00DE2EFB" w:rsidRDefault="00DE2EFB" w:rsidP="00DE2EFB">
      <w:pPr>
        <w:numPr>
          <w:ilvl w:val="0"/>
          <w:numId w:val="5"/>
        </w:numPr>
        <w:suppressAutoHyphens w:val="0"/>
        <w:spacing w:after="0"/>
        <w:jc w:val="both"/>
        <w:rPr>
          <w:rFonts w:asciiTheme="minorHAnsi" w:hAnsiTheme="minorHAnsi" w:cstheme="minorHAnsi"/>
        </w:rPr>
      </w:pPr>
      <w:r w:rsidRPr="00DE2EFB">
        <w:rPr>
          <w:rFonts w:asciiTheme="minorHAnsi" w:hAnsiTheme="minorHAnsi" w:cstheme="minorHAnsi"/>
        </w:rPr>
        <w:t xml:space="preserve">Wykonawca zobowiązany jest przechowywać kopie dokumentów poświadczających kwalifikacje pracowników pedagogicznych i kierownika wypoczynku i okazać je Zamawiającemu podczas kontroli. </w:t>
      </w:r>
    </w:p>
    <w:p w14:paraId="4FD0820A" w14:textId="4A6071A5" w:rsidR="00FC64F9" w:rsidRPr="00B05623" w:rsidRDefault="00DE2EFB" w:rsidP="00B05623">
      <w:pPr>
        <w:numPr>
          <w:ilvl w:val="0"/>
          <w:numId w:val="5"/>
        </w:numPr>
        <w:suppressAutoHyphens w:val="0"/>
        <w:spacing w:after="0"/>
        <w:jc w:val="both"/>
        <w:rPr>
          <w:rFonts w:asciiTheme="minorHAnsi" w:hAnsiTheme="minorHAnsi" w:cstheme="minorHAnsi"/>
        </w:rPr>
      </w:pPr>
      <w:r w:rsidRPr="00DE2EFB">
        <w:rPr>
          <w:rFonts w:asciiTheme="minorHAnsi" w:hAnsiTheme="minorHAnsi" w:cstheme="minorHAnsi"/>
        </w:rPr>
        <w:t xml:space="preserve">Wykonawca zobowiązuje się nie powierzać zleconych w niniejszej umowie czynności do wykonania osobom trzecim, bez pisemnej zgody Zamawiającego. </w:t>
      </w:r>
    </w:p>
    <w:p w14:paraId="3A200495" w14:textId="77777777" w:rsidR="00DE2EFB" w:rsidRDefault="00DE2EFB" w:rsidP="00B05623">
      <w:pPr>
        <w:suppressAutoHyphens w:val="0"/>
        <w:spacing w:before="240" w:after="120"/>
        <w:jc w:val="center"/>
        <w:rPr>
          <w:rFonts w:asciiTheme="minorHAnsi" w:hAnsiTheme="minorHAnsi" w:cstheme="minorHAnsi"/>
          <w:b/>
        </w:rPr>
      </w:pPr>
      <w:r w:rsidRPr="00DE2EFB">
        <w:rPr>
          <w:rFonts w:asciiTheme="minorHAnsi" w:hAnsiTheme="minorHAnsi" w:cstheme="minorHAnsi"/>
          <w:b/>
        </w:rPr>
        <w:t>§7</w:t>
      </w:r>
    </w:p>
    <w:p w14:paraId="57FE7101" w14:textId="43E2422A" w:rsidR="00FC64F9" w:rsidRPr="00C423E2" w:rsidRDefault="00E838E1" w:rsidP="00FC64F9">
      <w:pPr>
        <w:pStyle w:val="Akapitzlist"/>
        <w:numPr>
          <w:ilvl w:val="0"/>
          <w:numId w:val="12"/>
        </w:numPr>
        <w:tabs>
          <w:tab w:val="num" w:pos="0"/>
        </w:tabs>
        <w:suppressAutoHyphens w:val="0"/>
        <w:spacing w:after="120"/>
        <w:jc w:val="both"/>
        <w:rPr>
          <w:b/>
        </w:rPr>
      </w:pPr>
      <w:r>
        <w:t>Wykonawca</w:t>
      </w:r>
      <w:r w:rsidR="00FC64F9" w:rsidRPr="00C423E2">
        <w:t xml:space="preserve"> oświadcza, że znany jest mu fakt, iż treść niniejszej umowy, a w szczególności przedmiot umowy, wysokość wynagrodzenia, stanowią informację publiczną w rozumieniu art. 1 ust 1 ustawy z dnia 6 września 2001 r. o dostępie do informacji publicznej (Dz.U. z 2022 r. poz. 902t.j), która podlega udostępnieniu w trybie przedmiotowej ustawy.</w:t>
      </w:r>
    </w:p>
    <w:p w14:paraId="57421E23" w14:textId="0E46D737" w:rsidR="00FC64F9" w:rsidRPr="005A2950" w:rsidRDefault="00FC64F9" w:rsidP="00FC64F9">
      <w:pPr>
        <w:pStyle w:val="Akapitzlist"/>
        <w:numPr>
          <w:ilvl w:val="0"/>
          <w:numId w:val="12"/>
        </w:numPr>
        <w:tabs>
          <w:tab w:val="num" w:pos="0"/>
        </w:tabs>
        <w:suppressAutoHyphens w:val="0"/>
        <w:spacing w:after="120"/>
        <w:jc w:val="both"/>
        <w:rPr>
          <w:b/>
        </w:rPr>
      </w:pPr>
      <w:r w:rsidRPr="00C423E2">
        <w:t xml:space="preserve">Administratorem danych osobowych zawartych w umowie jest </w:t>
      </w:r>
      <w:r w:rsidR="00E838E1">
        <w:t>Zamawiający</w:t>
      </w:r>
      <w:r w:rsidRPr="00C423E2">
        <w:t>. Dane przetwarzane są w celu wykonania umowy, której stroną jest osoba, której dane dotyczą. Podanie danych niezbędnych do wykonania umowy jest konieczne, zgodnie z art. 353 [1] kodeksu cywilnego. Dane nie są przekazywane żadnym nieuprawnionym odbiorcom, ani też do państw trzecich. Odbiorcami danych mogą być jedynie osoby i podmioty upoważnione do przetwarzania danych oraz  uprawnione na podstawie przepisów prawa organy publiczne.  Dane są przechowywane przez czas niezbędny do wykonania umowy, a także określony w szczególnych przepisach prawa oraz przez okres przedawnienia roszczeń przysługujących administratorowi danych i w stosunku do niego. Osobie której dane dotyczą, przysługuje prawo wglądu w swoje dane i prawo ich uzupełniania i poprawiania. Szczegółowe informacje dotyczące zasad przetwarzania i ochrony danych osobowych podane są w Polityce ochrony danych dostępnej w siedzibie i na stronach www Administratora.</w:t>
      </w:r>
    </w:p>
    <w:p w14:paraId="35354756" w14:textId="19A0177A" w:rsidR="00FC64F9" w:rsidRPr="00DE2EFB" w:rsidRDefault="00FC64F9" w:rsidP="00B05623">
      <w:pPr>
        <w:suppressAutoHyphens w:val="0"/>
        <w:spacing w:after="120"/>
        <w:jc w:val="center"/>
        <w:rPr>
          <w:rFonts w:asciiTheme="minorHAnsi" w:hAnsiTheme="minorHAnsi" w:cstheme="minorHAnsi"/>
          <w:b/>
        </w:rPr>
      </w:pPr>
      <w:r w:rsidRPr="00FC64F9">
        <w:rPr>
          <w:rFonts w:asciiTheme="minorHAnsi" w:hAnsiTheme="minorHAnsi" w:cstheme="minorHAnsi"/>
          <w:b/>
        </w:rPr>
        <w:lastRenderedPageBreak/>
        <w:t>§8</w:t>
      </w:r>
    </w:p>
    <w:p w14:paraId="795CA8A2" w14:textId="78E255C9" w:rsidR="00DE2EFB" w:rsidRPr="00DE2EFB" w:rsidRDefault="00DE2EFB" w:rsidP="00DE2EFB">
      <w:pPr>
        <w:numPr>
          <w:ilvl w:val="0"/>
          <w:numId w:val="6"/>
        </w:numPr>
        <w:suppressAutoHyphens w:val="0"/>
        <w:spacing w:after="0"/>
        <w:jc w:val="both"/>
        <w:rPr>
          <w:rFonts w:asciiTheme="minorHAnsi" w:hAnsiTheme="minorHAnsi" w:cstheme="minorHAnsi"/>
        </w:rPr>
      </w:pPr>
      <w:r w:rsidRPr="00DE2EFB">
        <w:rPr>
          <w:rFonts w:asciiTheme="minorHAnsi" w:hAnsiTheme="minorHAnsi" w:cstheme="minorHAnsi"/>
        </w:rPr>
        <w:t>W razie nie wykonania umowy lub nienależytego wykonania umowy, Wykonawca zapłaci Zamawiającemu karę umowną w wysokości 20 % ogólnego wynagrodzenia za cały przedmiot zamówienia określonego w § 5 ust.</w:t>
      </w:r>
      <w:r w:rsidR="00E838E1">
        <w:rPr>
          <w:rFonts w:asciiTheme="minorHAnsi" w:hAnsiTheme="minorHAnsi" w:cstheme="minorHAnsi"/>
        </w:rPr>
        <w:t>2</w:t>
      </w:r>
      <w:r w:rsidRPr="00DE2EFB">
        <w:rPr>
          <w:rFonts w:asciiTheme="minorHAnsi" w:hAnsiTheme="minorHAnsi" w:cstheme="minorHAnsi"/>
        </w:rPr>
        <w:t>.</w:t>
      </w:r>
    </w:p>
    <w:p w14:paraId="72BE4D41" w14:textId="309B0725" w:rsidR="00DE2EFB" w:rsidRPr="00DE2EFB" w:rsidRDefault="00DE2EFB" w:rsidP="00DE2EFB">
      <w:pPr>
        <w:numPr>
          <w:ilvl w:val="0"/>
          <w:numId w:val="6"/>
        </w:numPr>
        <w:suppressAutoHyphens w:val="0"/>
        <w:spacing w:after="0"/>
        <w:jc w:val="both"/>
        <w:rPr>
          <w:rFonts w:asciiTheme="minorHAnsi" w:hAnsiTheme="minorHAnsi" w:cstheme="minorHAnsi"/>
        </w:rPr>
      </w:pPr>
      <w:r w:rsidRPr="00DE2EFB">
        <w:rPr>
          <w:rFonts w:asciiTheme="minorHAnsi" w:hAnsiTheme="minorHAnsi" w:cstheme="minorHAnsi"/>
        </w:rPr>
        <w:t xml:space="preserve">Taką samą karę umowną Wykonawca zapłaci Zamawiającemu w razie odstąpienia przez Zamawiającego od umowy z przyczyn leżących po stronie Wykonawcy oraz w razie nienależytego wykonania umowy tj. nie wypełnienia warunków objętych w treści  Zapytania Ofertowego - Załącznik Nr 1 oraz Ofercie Wykonawcy - Załącznik Nr 2. </w:t>
      </w:r>
    </w:p>
    <w:p w14:paraId="09A6A0F1" w14:textId="62DAF92E" w:rsidR="00DE2EFB" w:rsidRPr="00DE2EFB" w:rsidRDefault="00DE2EFB" w:rsidP="00DE2EFB">
      <w:pPr>
        <w:numPr>
          <w:ilvl w:val="0"/>
          <w:numId w:val="6"/>
        </w:numPr>
        <w:suppressAutoHyphens w:val="0"/>
        <w:spacing w:after="0"/>
        <w:jc w:val="both"/>
        <w:rPr>
          <w:rFonts w:asciiTheme="minorHAnsi" w:hAnsiTheme="minorHAnsi" w:cstheme="minorHAnsi"/>
        </w:rPr>
      </w:pPr>
      <w:r w:rsidRPr="00DE2EFB">
        <w:rPr>
          <w:rFonts w:asciiTheme="minorHAnsi" w:hAnsiTheme="minorHAnsi" w:cstheme="minorHAnsi"/>
        </w:rPr>
        <w:t>W przypadku  odstąpienia od umowy przez Wykonawcę z przyczyn leżących po jego stronie, Wykonawca zobowiązany jest do zapłaty kary umownej w wysokości 20 % kwoty określonej w § 5 ust.</w:t>
      </w:r>
      <w:r w:rsidR="00B1203D">
        <w:rPr>
          <w:rFonts w:asciiTheme="minorHAnsi" w:hAnsiTheme="minorHAnsi" w:cstheme="minorHAnsi"/>
        </w:rPr>
        <w:t>2</w:t>
      </w:r>
      <w:r w:rsidRPr="00DE2EFB">
        <w:rPr>
          <w:rFonts w:asciiTheme="minorHAnsi" w:hAnsiTheme="minorHAnsi" w:cstheme="minorHAnsi"/>
        </w:rPr>
        <w:t>.</w:t>
      </w:r>
    </w:p>
    <w:p w14:paraId="5878E76F" w14:textId="77777777" w:rsidR="00DE2EFB" w:rsidRPr="00DE2EFB" w:rsidRDefault="00DE2EFB" w:rsidP="00DE2EFB">
      <w:pPr>
        <w:numPr>
          <w:ilvl w:val="0"/>
          <w:numId w:val="6"/>
        </w:numPr>
        <w:suppressAutoHyphens w:val="0"/>
        <w:spacing w:after="0"/>
        <w:jc w:val="both"/>
        <w:rPr>
          <w:rFonts w:asciiTheme="minorHAnsi" w:hAnsiTheme="minorHAnsi" w:cstheme="minorHAnsi"/>
        </w:rPr>
      </w:pPr>
      <w:r w:rsidRPr="00DE2EFB">
        <w:rPr>
          <w:rFonts w:asciiTheme="minorHAnsi" w:hAnsiTheme="minorHAnsi" w:cstheme="minorHAnsi"/>
        </w:rPr>
        <w:t xml:space="preserve">Kara umowna może zostać potrącona z wynagrodzenia Wykonawcy. </w:t>
      </w:r>
    </w:p>
    <w:p w14:paraId="5145DCAB" w14:textId="5768EC3E" w:rsidR="009E60F1" w:rsidRPr="006138D3" w:rsidRDefault="00DE2EFB" w:rsidP="006138D3">
      <w:pPr>
        <w:numPr>
          <w:ilvl w:val="0"/>
          <w:numId w:val="6"/>
        </w:numPr>
        <w:suppressAutoHyphens w:val="0"/>
        <w:spacing w:after="0"/>
        <w:jc w:val="both"/>
        <w:rPr>
          <w:rFonts w:asciiTheme="minorHAnsi" w:hAnsiTheme="minorHAnsi" w:cstheme="minorHAnsi"/>
        </w:rPr>
      </w:pPr>
      <w:r w:rsidRPr="00DE2EFB">
        <w:rPr>
          <w:rFonts w:asciiTheme="minorHAnsi" w:hAnsiTheme="minorHAnsi" w:cstheme="minorHAnsi"/>
        </w:rPr>
        <w:t xml:space="preserve">Zamawiający zastrzega sobie prawo dochodzenia odszkodowania uzupełniającego przewyższającego kary umowne. </w:t>
      </w:r>
    </w:p>
    <w:p w14:paraId="60CC0D15" w14:textId="2DB15825" w:rsidR="00FC64F9" w:rsidRPr="00DE2EFB" w:rsidRDefault="00FC64F9" w:rsidP="00B05623">
      <w:pPr>
        <w:suppressAutoHyphens w:val="0"/>
        <w:spacing w:after="120"/>
        <w:jc w:val="center"/>
        <w:rPr>
          <w:rFonts w:asciiTheme="minorHAnsi" w:hAnsiTheme="minorHAnsi" w:cstheme="minorHAnsi"/>
        </w:rPr>
      </w:pPr>
      <w:r w:rsidRPr="00FC64F9">
        <w:rPr>
          <w:rFonts w:asciiTheme="minorHAnsi" w:hAnsiTheme="minorHAnsi" w:cstheme="minorHAnsi"/>
          <w:b/>
        </w:rPr>
        <w:t>§9</w:t>
      </w:r>
    </w:p>
    <w:p w14:paraId="63744EC8" w14:textId="77777777" w:rsidR="00DE2EFB" w:rsidRPr="00DE2EFB" w:rsidRDefault="00DE2EFB" w:rsidP="00DE2EFB">
      <w:pPr>
        <w:numPr>
          <w:ilvl w:val="0"/>
          <w:numId w:val="7"/>
        </w:numPr>
        <w:suppressAutoHyphens w:val="0"/>
        <w:spacing w:after="0"/>
        <w:ind w:left="360"/>
        <w:jc w:val="both"/>
        <w:rPr>
          <w:rFonts w:asciiTheme="minorHAnsi" w:hAnsiTheme="minorHAnsi" w:cstheme="minorHAnsi"/>
        </w:rPr>
      </w:pPr>
      <w:r w:rsidRPr="00DE2EFB">
        <w:rPr>
          <w:rFonts w:asciiTheme="minorHAnsi" w:hAnsiTheme="minorHAnsi" w:cstheme="minorHAnsi"/>
        </w:rPr>
        <w:t>Zmiany niniejszej umowy wymagają formy pisemnej pod rygorem nieważności.</w:t>
      </w:r>
    </w:p>
    <w:p w14:paraId="7FFF372D" w14:textId="77777777" w:rsidR="00DE2EFB" w:rsidRPr="00DE2EFB" w:rsidRDefault="00DE2EFB" w:rsidP="00DE2EFB">
      <w:pPr>
        <w:numPr>
          <w:ilvl w:val="0"/>
          <w:numId w:val="7"/>
        </w:numPr>
        <w:suppressAutoHyphens w:val="0"/>
        <w:spacing w:after="0"/>
        <w:ind w:left="360"/>
        <w:jc w:val="both"/>
        <w:rPr>
          <w:rFonts w:asciiTheme="minorHAnsi" w:hAnsiTheme="minorHAnsi" w:cstheme="minorHAnsi"/>
        </w:rPr>
      </w:pPr>
      <w:r w:rsidRPr="00DE2EFB">
        <w:rPr>
          <w:rFonts w:asciiTheme="minorHAnsi" w:hAnsiTheme="minorHAnsi" w:cstheme="minorHAnsi"/>
        </w:rPr>
        <w:t xml:space="preserve">Niedopuszczalne są zmiany umowy w stosunku do treści oferty chyba, że konieczność takich zmian wynika z okoliczności, których nie można było przewidzieć w chwili zawarcia umowy lub zmiany te są korzystne dla Zamawiającego. </w:t>
      </w:r>
    </w:p>
    <w:p w14:paraId="272744FE" w14:textId="0653FFE2" w:rsidR="009E60F1" w:rsidRPr="006138D3" w:rsidRDefault="00DE2EFB" w:rsidP="006138D3">
      <w:pPr>
        <w:numPr>
          <w:ilvl w:val="0"/>
          <w:numId w:val="7"/>
        </w:numPr>
        <w:suppressAutoHyphens w:val="0"/>
        <w:spacing w:after="0"/>
        <w:ind w:left="360"/>
        <w:jc w:val="both"/>
        <w:rPr>
          <w:rFonts w:asciiTheme="minorHAnsi" w:hAnsiTheme="minorHAnsi" w:cstheme="minorHAnsi"/>
        </w:rPr>
      </w:pPr>
      <w:r w:rsidRPr="00DE2EFB">
        <w:rPr>
          <w:rFonts w:asciiTheme="minorHAnsi" w:hAnsiTheme="minorHAnsi" w:cstheme="minorHAnsi"/>
        </w:rPr>
        <w:t xml:space="preserve">W razie wystąpienia jakichkolwiek okoliczności stanowiących o nienależytym zapewnieniu bezpieczeństwa dzieci lub nienależytej dbałości o ich zdrowie lub naruszenia przez Wykonawcę postanowień umowy Zamawiającemu przysługuje prawo rozwiązania umowy ze skutkiem natychmiastowym. </w:t>
      </w:r>
    </w:p>
    <w:p w14:paraId="412204DC" w14:textId="078F5F75" w:rsidR="00FC64F9" w:rsidRPr="00B05623" w:rsidRDefault="00FC64F9" w:rsidP="00B05623">
      <w:pPr>
        <w:suppressAutoHyphens w:val="0"/>
        <w:spacing w:after="120"/>
        <w:jc w:val="center"/>
        <w:rPr>
          <w:rFonts w:asciiTheme="minorHAnsi" w:hAnsiTheme="minorHAnsi" w:cstheme="minorHAnsi"/>
          <w:b/>
        </w:rPr>
      </w:pPr>
      <w:r w:rsidRPr="00FC64F9">
        <w:rPr>
          <w:rFonts w:asciiTheme="minorHAnsi" w:hAnsiTheme="minorHAnsi" w:cstheme="minorHAnsi"/>
          <w:b/>
        </w:rPr>
        <w:t>§10</w:t>
      </w:r>
    </w:p>
    <w:p w14:paraId="08EC65A5" w14:textId="40FC1A36" w:rsidR="00DE2EFB" w:rsidRPr="00DE2EFB" w:rsidRDefault="00DE2EFB" w:rsidP="00DE2EFB">
      <w:pPr>
        <w:numPr>
          <w:ilvl w:val="0"/>
          <w:numId w:val="8"/>
        </w:numPr>
        <w:suppressAutoHyphens w:val="0"/>
        <w:spacing w:after="0"/>
        <w:jc w:val="both"/>
        <w:rPr>
          <w:rFonts w:asciiTheme="minorHAnsi" w:hAnsiTheme="minorHAnsi" w:cstheme="minorHAnsi"/>
        </w:rPr>
      </w:pPr>
      <w:r w:rsidRPr="00DE2EFB">
        <w:rPr>
          <w:rFonts w:asciiTheme="minorHAnsi" w:hAnsiTheme="minorHAnsi" w:cstheme="minorHAnsi"/>
        </w:rPr>
        <w:t xml:space="preserve">W sprawach nie uregulowanych postanowieniami niniejszej umowy mają zastosowanie </w:t>
      </w:r>
      <w:r w:rsidR="009578EA">
        <w:rPr>
          <w:rFonts w:asciiTheme="minorHAnsi" w:hAnsiTheme="minorHAnsi" w:cstheme="minorHAnsi"/>
        </w:rPr>
        <w:t xml:space="preserve">w szczególności </w:t>
      </w:r>
      <w:r w:rsidRPr="00DE2EFB">
        <w:rPr>
          <w:rFonts w:asciiTheme="minorHAnsi" w:hAnsiTheme="minorHAnsi" w:cstheme="minorHAnsi"/>
        </w:rPr>
        <w:t xml:space="preserve">przepisy Kodeksu cywilnego. </w:t>
      </w:r>
    </w:p>
    <w:p w14:paraId="5E4ACCEA" w14:textId="755D1CA4" w:rsidR="009E60F1" w:rsidRPr="006138D3" w:rsidRDefault="00DE2EFB" w:rsidP="006138D3">
      <w:pPr>
        <w:numPr>
          <w:ilvl w:val="0"/>
          <w:numId w:val="8"/>
        </w:numPr>
        <w:suppressAutoHyphens w:val="0"/>
        <w:spacing w:after="0"/>
        <w:jc w:val="both"/>
        <w:rPr>
          <w:rFonts w:asciiTheme="minorHAnsi" w:hAnsiTheme="minorHAnsi" w:cstheme="minorHAnsi"/>
        </w:rPr>
      </w:pPr>
      <w:r w:rsidRPr="00DE2EFB">
        <w:rPr>
          <w:rFonts w:asciiTheme="minorHAnsi" w:hAnsiTheme="minorHAnsi" w:cstheme="minorHAnsi"/>
        </w:rPr>
        <w:t xml:space="preserve">Spory mogące wyniknąć na tle realizacji niniejszej umowy poddaje się pod rozstrzygnięcie sądu miejscowo właściwego dla Zamawiającego. </w:t>
      </w:r>
    </w:p>
    <w:p w14:paraId="20D35460" w14:textId="224DC114" w:rsidR="00FC64F9" w:rsidRPr="00B05623" w:rsidRDefault="00FC64F9" w:rsidP="00B05623">
      <w:pPr>
        <w:suppressAutoHyphens w:val="0"/>
        <w:spacing w:after="120"/>
        <w:jc w:val="center"/>
        <w:rPr>
          <w:rFonts w:asciiTheme="minorHAnsi" w:hAnsiTheme="minorHAnsi" w:cstheme="minorHAnsi"/>
          <w:b/>
        </w:rPr>
      </w:pPr>
      <w:r w:rsidRPr="00FC64F9">
        <w:rPr>
          <w:rFonts w:asciiTheme="minorHAnsi" w:hAnsiTheme="minorHAnsi" w:cstheme="minorHAnsi"/>
          <w:b/>
        </w:rPr>
        <w:t>§1</w:t>
      </w:r>
      <w:r>
        <w:rPr>
          <w:rFonts w:asciiTheme="minorHAnsi" w:hAnsiTheme="minorHAnsi" w:cstheme="minorHAnsi"/>
          <w:b/>
        </w:rPr>
        <w:t>1</w:t>
      </w:r>
    </w:p>
    <w:p w14:paraId="00CB81C8" w14:textId="3EB78968" w:rsidR="00DE2EFB" w:rsidRDefault="00DE2EFB" w:rsidP="00DE2EFB">
      <w:pPr>
        <w:numPr>
          <w:ilvl w:val="0"/>
          <w:numId w:val="9"/>
        </w:numPr>
        <w:suppressAutoHyphens w:val="0"/>
        <w:spacing w:after="0"/>
        <w:jc w:val="both"/>
        <w:rPr>
          <w:rFonts w:asciiTheme="minorHAnsi" w:hAnsiTheme="minorHAnsi" w:cstheme="minorHAnsi"/>
        </w:rPr>
      </w:pPr>
      <w:r w:rsidRPr="00DE2EFB">
        <w:rPr>
          <w:rFonts w:asciiTheme="minorHAnsi" w:hAnsiTheme="minorHAnsi" w:cstheme="minorHAnsi"/>
        </w:rPr>
        <w:t xml:space="preserve">Umowę sporządzono w dwóch jednobrzmiących egzemplarzach jeden dla Wykonawcy, dwa dla Zamawiającego. </w:t>
      </w:r>
    </w:p>
    <w:p w14:paraId="21A2CFE7" w14:textId="759C7B91" w:rsidR="00FC64F9" w:rsidRPr="00FC64F9" w:rsidRDefault="00FC64F9" w:rsidP="00DE2EFB">
      <w:pPr>
        <w:numPr>
          <w:ilvl w:val="0"/>
          <w:numId w:val="9"/>
        </w:numPr>
        <w:suppressAutoHyphens w:val="0"/>
        <w:spacing w:after="0"/>
        <w:jc w:val="both"/>
        <w:rPr>
          <w:rFonts w:asciiTheme="minorHAnsi" w:hAnsiTheme="minorHAnsi" w:cstheme="minorHAnsi"/>
        </w:rPr>
      </w:pPr>
      <w:r>
        <w:rPr>
          <w:rFonts w:asciiTheme="minorHAnsi" w:hAnsiTheme="minorHAnsi" w:cstheme="minorHAnsi"/>
        </w:rPr>
        <w:t>Załączniki do Umowy stanowią jej integraln</w:t>
      </w:r>
      <w:r w:rsidR="009E60F1">
        <w:rPr>
          <w:rFonts w:asciiTheme="minorHAnsi" w:hAnsiTheme="minorHAnsi" w:cstheme="minorHAnsi"/>
        </w:rPr>
        <w:t>ą</w:t>
      </w:r>
      <w:r>
        <w:rPr>
          <w:rFonts w:asciiTheme="minorHAnsi" w:hAnsiTheme="minorHAnsi" w:cstheme="minorHAnsi"/>
        </w:rPr>
        <w:t xml:space="preserve"> część.</w:t>
      </w:r>
    </w:p>
    <w:p w14:paraId="6342A315" w14:textId="77777777" w:rsidR="00B05623" w:rsidRDefault="00B05623" w:rsidP="006138D3">
      <w:pPr>
        <w:suppressAutoHyphens w:val="0"/>
        <w:spacing w:after="0"/>
        <w:rPr>
          <w:rFonts w:asciiTheme="minorHAnsi" w:hAnsiTheme="minorHAnsi" w:cstheme="minorHAnsi"/>
        </w:rPr>
      </w:pPr>
    </w:p>
    <w:p w14:paraId="0E7FCA9F" w14:textId="77777777" w:rsidR="00B05623" w:rsidRPr="00DE2EFB" w:rsidRDefault="00B05623" w:rsidP="00DE2EFB">
      <w:pPr>
        <w:suppressAutoHyphens w:val="0"/>
        <w:spacing w:after="0"/>
        <w:jc w:val="center"/>
        <w:rPr>
          <w:rFonts w:asciiTheme="minorHAnsi" w:hAnsiTheme="minorHAnsi" w:cstheme="minorHAnsi"/>
        </w:rPr>
      </w:pPr>
    </w:p>
    <w:p w14:paraId="01413A0D" w14:textId="77777777" w:rsidR="00DE2EFB" w:rsidRPr="00DE2EFB" w:rsidRDefault="00DE2EFB" w:rsidP="00DE2EFB">
      <w:pPr>
        <w:suppressAutoHyphens w:val="0"/>
        <w:spacing w:after="0"/>
        <w:jc w:val="both"/>
        <w:rPr>
          <w:rFonts w:asciiTheme="minorHAnsi" w:hAnsiTheme="minorHAnsi" w:cstheme="minorHAnsi"/>
        </w:rPr>
      </w:pPr>
    </w:p>
    <w:p w14:paraId="3E5CBC9F" w14:textId="77777777" w:rsidR="00DE2EFB" w:rsidRPr="00DE2EFB" w:rsidRDefault="00DE2EFB" w:rsidP="00DE2EFB">
      <w:pPr>
        <w:suppressAutoHyphens w:val="0"/>
        <w:spacing w:after="0"/>
        <w:jc w:val="both"/>
        <w:rPr>
          <w:rFonts w:asciiTheme="minorHAnsi" w:hAnsiTheme="minorHAnsi" w:cstheme="minorHAnsi"/>
        </w:rPr>
      </w:pPr>
      <w:r w:rsidRPr="00DE2EFB">
        <w:rPr>
          <w:rFonts w:asciiTheme="minorHAnsi" w:hAnsiTheme="minorHAnsi" w:cstheme="minorHAnsi"/>
        </w:rPr>
        <w:t xml:space="preserve"> </w:t>
      </w:r>
    </w:p>
    <w:p w14:paraId="06BCE693" w14:textId="77777777" w:rsidR="00DE2EFB" w:rsidRPr="00DE2EFB" w:rsidRDefault="00DE2EFB" w:rsidP="00DE2EFB">
      <w:pPr>
        <w:suppressAutoHyphens w:val="0"/>
        <w:spacing w:after="0"/>
        <w:jc w:val="center"/>
        <w:rPr>
          <w:rFonts w:asciiTheme="minorHAnsi" w:hAnsiTheme="minorHAnsi" w:cstheme="minorHAnsi"/>
        </w:rPr>
      </w:pPr>
      <w:r w:rsidRPr="00DE2EFB">
        <w:rPr>
          <w:rFonts w:asciiTheme="minorHAnsi" w:hAnsiTheme="minorHAnsi" w:cstheme="minorHAnsi"/>
        </w:rPr>
        <w:t>W y k o n a w c a :                                                                                                 Z a m a w i a j ą c y:</w:t>
      </w:r>
    </w:p>
    <w:p w14:paraId="17E646EF" w14:textId="77777777" w:rsidR="00DE2EFB" w:rsidRPr="00DE2EFB" w:rsidRDefault="00DE2EFB" w:rsidP="00DE2EFB">
      <w:pPr>
        <w:suppressAutoHyphens w:val="0"/>
        <w:spacing w:after="0"/>
        <w:jc w:val="both"/>
        <w:rPr>
          <w:rFonts w:asciiTheme="minorHAnsi" w:hAnsiTheme="minorHAnsi" w:cstheme="minorHAnsi"/>
        </w:rPr>
      </w:pPr>
    </w:p>
    <w:p w14:paraId="58E447C7" w14:textId="77777777" w:rsidR="00DE2EFB" w:rsidRPr="00DE2EFB" w:rsidRDefault="00DE2EFB" w:rsidP="00DE2EFB">
      <w:pPr>
        <w:suppressAutoHyphens w:val="0"/>
        <w:spacing w:after="0"/>
        <w:jc w:val="both"/>
        <w:rPr>
          <w:rFonts w:asciiTheme="minorHAnsi" w:hAnsiTheme="minorHAnsi" w:cstheme="minorHAnsi"/>
        </w:rPr>
      </w:pPr>
    </w:p>
    <w:p w14:paraId="2E24FE7F" w14:textId="77777777" w:rsidR="00DE2EFB" w:rsidRDefault="00DE2EFB" w:rsidP="00DE2EFB">
      <w:pPr>
        <w:suppressAutoHyphens w:val="0"/>
        <w:spacing w:after="0"/>
        <w:jc w:val="both"/>
        <w:rPr>
          <w:rFonts w:asciiTheme="minorHAnsi" w:hAnsiTheme="minorHAnsi" w:cstheme="minorHAnsi"/>
        </w:rPr>
      </w:pPr>
    </w:p>
    <w:p w14:paraId="1EFDF822" w14:textId="77777777" w:rsidR="006138D3" w:rsidRPr="00DE2EFB" w:rsidRDefault="006138D3" w:rsidP="00DE2EFB">
      <w:pPr>
        <w:suppressAutoHyphens w:val="0"/>
        <w:spacing w:after="0"/>
        <w:jc w:val="both"/>
        <w:rPr>
          <w:rFonts w:asciiTheme="minorHAnsi" w:hAnsiTheme="minorHAnsi" w:cstheme="minorHAnsi"/>
        </w:rPr>
      </w:pPr>
    </w:p>
    <w:p w14:paraId="5C442D12" w14:textId="77777777" w:rsidR="00DE2EFB" w:rsidRPr="00DE2EFB" w:rsidRDefault="00DE2EFB" w:rsidP="00DE2EFB">
      <w:pPr>
        <w:suppressAutoHyphens w:val="0"/>
        <w:spacing w:after="0"/>
        <w:jc w:val="both"/>
        <w:rPr>
          <w:rFonts w:asciiTheme="minorHAnsi" w:hAnsiTheme="minorHAnsi" w:cstheme="minorHAnsi"/>
        </w:rPr>
      </w:pPr>
    </w:p>
    <w:p w14:paraId="3E81EAB3" w14:textId="77777777" w:rsidR="00DE2EFB" w:rsidRPr="00DE2EFB" w:rsidRDefault="00DE2EFB" w:rsidP="00DE2EFB">
      <w:pPr>
        <w:suppressAutoHyphens w:val="0"/>
        <w:spacing w:after="0"/>
        <w:jc w:val="both"/>
        <w:rPr>
          <w:rFonts w:asciiTheme="minorHAnsi" w:hAnsiTheme="minorHAnsi" w:cstheme="minorHAnsi"/>
        </w:rPr>
      </w:pPr>
      <w:r w:rsidRPr="00DE2EFB">
        <w:rPr>
          <w:rFonts w:asciiTheme="minorHAnsi" w:hAnsiTheme="minorHAnsi" w:cstheme="minorHAnsi"/>
        </w:rPr>
        <w:t>Załączniki do umowy:</w:t>
      </w:r>
    </w:p>
    <w:p w14:paraId="1915A2BB" w14:textId="77777777" w:rsidR="00DE2EFB" w:rsidRPr="00DE2EFB" w:rsidRDefault="00DE2EFB" w:rsidP="00DE2EFB">
      <w:pPr>
        <w:numPr>
          <w:ilvl w:val="0"/>
          <w:numId w:val="10"/>
        </w:numPr>
        <w:suppressAutoHyphens w:val="0"/>
        <w:spacing w:after="0"/>
        <w:jc w:val="both"/>
        <w:rPr>
          <w:rFonts w:asciiTheme="minorHAnsi" w:hAnsiTheme="minorHAnsi" w:cstheme="minorHAnsi"/>
        </w:rPr>
      </w:pPr>
      <w:r w:rsidRPr="00DE2EFB">
        <w:rPr>
          <w:rFonts w:asciiTheme="minorHAnsi" w:hAnsiTheme="minorHAnsi" w:cstheme="minorHAnsi"/>
        </w:rPr>
        <w:t>Zapytanie ofertowe – załącznik nr 1</w:t>
      </w:r>
    </w:p>
    <w:p w14:paraId="6E10A145" w14:textId="77777777" w:rsidR="00DE2EFB" w:rsidRDefault="00DE2EFB" w:rsidP="00DE2EFB">
      <w:pPr>
        <w:numPr>
          <w:ilvl w:val="0"/>
          <w:numId w:val="10"/>
        </w:numPr>
        <w:suppressAutoHyphens w:val="0"/>
        <w:spacing w:after="0"/>
        <w:jc w:val="both"/>
        <w:rPr>
          <w:rFonts w:asciiTheme="minorHAnsi" w:hAnsiTheme="minorHAnsi" w:cstheme="minorHAnsi"/>
        </w:rPr>
      </w:pPr>
      <w:r w:rsidRPr="00DE2EFB">
        <w:rPr>
          <w:rFonts w:asciiTheme="minorHAnsi" w:hAnsiTheme="minorHAnsi" w:cstheme="minorHAnsi"/>
        </w:rPr>
        <w:t>Formularz ofertowy – załącznik nr 2</w:t>
      </w:r>
    </w:p>
    <w:p w14:paraId="36E6552A" w14:textId="28860AF7" w:rsidR="00DE2EFB" w:rsidRPr="006138D3" w:rsidRDefault="009578EA" w:rsidP="00DE2EFB">
      <w:pPr>
        <w:numPr>
          <w:ilvl w:val="0"/>
          <w:numId w:val="10"/>
        </w:numPr>
        <w:suppressAutoHyphens w:val="0"/>
        <w:spacing w:after="0"/>
        <w:jc w:val="both"/>
        <w:rPr>
          <w:rFonts w:asciiTheme="minorHAnsi" w:hAnsiTheme="minorHAnsi" w:cstheme="minorHAnsi"/>
        </w:rPr>
      </w:pPr>
      <w:r>
        <w:rPr>
          <w:rFonts w:asciiTheme="minorHAnsi" w:hAnsiTheme="minorHAnsi" w:cstheme="minorHAnsi"/>
        </w:rPr>
        <w:t xml:space="preserve">Wzór </w:t>
      </w:r>
      <w:r w:rsidR="00841A6F">
        <w:rPr>
          <w:rFonts w:asciiTheme="minorHAnsi" w:hAnsiTheme="minorHAnsi" w:cstheme="minorHAnsi"/>
        </w:rPr>
        <w:t>protokołu</w:t>
      </w:r>
      <w:r>
        <w:rPr>
          <w:rFonts w:asciiTheme="minorHAnsi" w:hAnsiTheme="minorHAnsi" w:cstheme="minorHAnsi"/>
        </w:rPr>
        <w:t xml:space="preserve"> odbioru – załącznik nr 3 </w:t>
      </w:r>
    </w:p>
    <w:p w14:paraId="463E593B" w14:textId="77777777" w:rsidR="0013617D" w:rsidRDefault="0013617D">
      <w:pPr>
        <w:rPr>
          <w:rFonts w:asciiTheme="minorHAnsi" w:hAnsiTheme="minorHAnsi" w:cstheme="minorHAnsi"/>
        </w:rPr>
      </w:pPr>
    </w:p>
    <w:p w14:paraId="1AA8EF86" w14:textId="38D8AF83" w:rsidR="006138D3" w:rsidRPr="00DE2EFB" w:rsidRDefault="006138D3">
      <w:pPr>
        <w:rPr>
          <w:rFonts w:asciiTheme="minorHAnsi" w:hAnsiTheme="minorHAnsi" w:cstheme="minorHAnsi"/>
        </w:rPr>
      </w:pPr>
      <w:r>
        <w:rPr>
          <w:rFonts w:asciiTheme="minorHAnsi" w:hAnsiTheme="minorHAnsi" w:cstheme="minorHAnsi"/>
        </w:rPr>
        <w:t>Źródło finansowania : 851 85154 4300 7</w:t>
      </w:r>
    </w:p>
    <w:sectPr w:rsidR="006138D3" w:rsidRPr="00DE2EFB" w:rsidSect="00B05623">
      <w:footerReference w:type="default" r:id="rId8"/>
      <w:pgSz w:w="11906" w:h="16838"/>
      <w:pgMar w:top="709" w:right="1133" w:bottom="567" w:left="1276"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5B00" w14:textId="77777777" w:rsidR="00FB03AF" w:rsidRDefault="00FB03AF" w:rsidP="00B05623">
      <w:pPr>
        <w:spacing w:after="0" w:line="240" w:lineRule="auto"/>
      </w:pPr>
      <w:r>
        <w:separator/>
      </w:r>
    </w:p>
  </w:endnote>
  <w:endnote w:type="continuationSeparator" w:id="0">
    <w:p w14:paraId="6A68E830" w14:textId="77777777" w:rsidR="00FB03AF" w:rsidRDefault="00FB03AF" w:rsidP="00B0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657514"/>
      <w:docPartObj>
        <w:docPartGallery w:val="Page Numbers (Bottom of Page)"/>
        <w:docPartUnique/>
      </w:docPartObj>
    </w:sdtPr>
    <w:sdtContent>
      <w:p w14:paraId="3D5DFA09" w14:textId="77777777" w:rsidR="0013617D" w:rsidRDefault="00D81737">
        <w:pPr>
          <w:pStyle w:val="Stopka"/>
          <w:jc w:val="right"/>
        </w:pPr>
        <w:r>
          <w:fldChar w:fldCharType="begin"/>
        </w:r>
        <w:r>
          <w:instrText>PAGE   \* MERGEFORMAT</w:instrText>
        </w:r>
        <w:r>
          <w:fldChar w:fldCharType="separate"/>
        </w:r>
        <w:r w:rsidR="00841A6F">
          <w:rPr>
            <w:noProof/>
          </w:rPr>
          <w:t>1</w:t>
        </w:r>
        <w:r>
          <w:fldChar w:fldCharType="end"/>
        </w:r>
      </w:p>
    </w:sdtContent>
  </w:sdt>
  <w:p w14:paraId="594DF393" w14:textId="77777777" w:rsidR="0013617D" w:rsidRDefault="001361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663B8" w14:textId="77777777" w:rsidR="00FB03AF" w:rsidRDefault="00FB03AF" w:rsidP="00B05623">
      <w:pPr>
        <w:spacing w:after="0" w:line="240" w:lineRule="auto"/>
      </w:pPr>
      <w:r>
        <w:separator/>
      </w:r>
    </w:p>
  </w:footnote>
  <w:footnote w:type="continuationSeparator" w:id="0">
    <w:p w14:paraId="2736FF83" w14:textId="77777777" w:rsidR="00FB03AF" w:rsidRDefault="00FB03AF" w:rsidP="00B05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2AC"/>
    <w:multiLevelType w:val="hybridMultilevel"/>
    <w:tmpl w:val="20F6C1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9526CC"/>
    <w:multiLevelType w:val="hybridMultilevel"/>
    <w:tmpl w:val="39C825B2"/>
    <w:lvl w:ilvl="0" w:tplc="90EC4A60">
      <w:start w:val="1"/>
      <w:numFmt w:val="decimal"/>
      <w:lvlText w:val="%1."/>
      <w:lvlJc w:val="center"/>
      <w:pPr>
        <w:ind w:left="152" w:hanging="360"/>
      </w:pPr>
      <w:rPr>
        <w:b w:val="0"/>
        <w:color w:val="auto"/>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360"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2" w15:restartNumberingAfterBreak="0">
    <w:nsid w:val="1E0E32CE"/>
    <w:multiLevelType w:val="hybridMultilevel"/>
    <w:tmpl w:val="5942BAC2"/>
    <w:lvl w:ilvl="0" w:tplc="B92A028C">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9E31E0"/>
    <w:multiLevelType w:val="hybridMultilevel"/>
    <w:tmpl w:val="0C1ABD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FF1640C"/>
    <w:multiLevelType w:val="hybridMultilevel"/>
    <w:tmpl w:val="F60A7D4E"/>
    <w:lvl w:ilvl="0" w:tplc="B46063F6">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48459F5"/>
    <w:multiLevelType w:val="hybridMultilevel"/>
    <w:tmpl w:val="B5B801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AC67B4A"/>
    <w:multiLevelType w:val="hybridMultilevel"/>
    <w:tmpl w:val="CD32AE1E"/>
    <w:lvl w:ilvl="0" w:tplc="BEA65D1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1947DD"/>
    <w:multiLevelType w:val="hybridMultilevel"/>
    <w:tmpl w:val="C13488E6"/>
    <w:lvl w:ilvl="0" w:tplc="787829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7583BF8"/>
    <w:multiLevelType w:val="hybridMultilevel"/>
    <w:tmpl w:val="B4FCB9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FEC4A1A"/>
    <w:multiLevelType w:val="hybridMultilevel"/>
    <w:tmpl w:val="35C0801A"/>
    <w:lvl w:ilvl="0" w:tplc="7BA4A3D0">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32E5254"/>
    <w:multiLevelType w:val="multilevel"/>
    <w:tmpl w:val="2F3A2DA2"/>
    <w:styleLink w:val="Biecalista1"/>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114453"/>
    <w:multiLevelType w:val="hybridMultilevel"/>
    <w:tmpl w:val="80DA9F9A"/>
    <w:lvl w:ilvl="0" w:tplc="7BA4A3D0">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78EB2AE4"/>
    <w:multiLevelType w:val="hybridMultilevel"/>
    <w:tmpl w:val="FFDC215E"/>
    <w:lvl w:ilvl="0" w:tplc="79DA4078">
      <w:start w:val="1"/>
      <w:numFmt w:val="decimal"/>
      <w:lvlText w:val="%1."/>
      <w:lvlJc w:val="left"/>
      <w:pPr>
        <w:ind w:left="360" w:hanging="360"/>
      </w:pPr>
      <w:rPr>
        <w:rFonts w:ascii="Times New Roman" w:hAnsi="Times New Roman"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7D8D5B50"/>
    <w:multiLevelType w:val="hybridMultilevel"/>
    <w:tmpl w:val="F376A15A"/>
    <w:lvl w:ilvl="0" w:tplc="A56EE720">
      <w:start w:val="1"/>
      <w:numFmt w:val="decimal"/>
      <w:lvlText w:val="%1."/>
      <w:lvlJc w:val="center"/>
      <w:pPr>
        <w:ind w:left="360" w:hanging="360"/>
      </w:pPr>
      <w:rPr>
        <w:rFonts w:asciiTheme="minorHAnsi" w:eastAsiaTheme="minorHAnsi" w:hAnsiTheme="minorHAnsi" w:cstheme="minorHAns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87360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891581">
    <w:abstractNumId w:val="2"/>
  </w:num>
  <w:num w:numId="3" w16cid:durableId="382099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09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633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3696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8576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375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165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1179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345788">
    <w:abstractNumId w:val="6"/>
  </w:num>
  <w:num w:numId="12" w16cid:durableId="40523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8717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0270161">
    <w:abstractNumId w:val="10"/>
  </w:num>
  <w:num w:numId="15" w16cid:durableId="80327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FB"/>
    <w:rsid w:val="00047327"/>
    <w:rsid w:val="00083E45"/>
    <w:rsid w:val="0013617D"/>
    <w:rsid w:val="0018268C"/>
    <w:rsid w:val="00183665"/>
    <w:rsid w:val="001B56C5"/>
    <w:rsid w:val="004307A3"/>
    <w:rsid w:val="004E0BAA"/>
    <w:rsid w:val="006138D3"/>
    <w:rsid w:val="00651D83"/>
    <w:rsid w:val="006908F8"/>
    <w:rsid w:val="006E2A0D"/>
    <w:rsid w:val="00761477"/>
    <w:rsid w:val="00770DA3"/>
    <w:rsid w:val="0081644A"/>
    <w:rsid w:val="00841A6F"/>
    <w:rsid w:val="00897C40"/>
    <w:rsid w:val="009201BD"/>
    <w:rsid w:val="009578EA"/>
    <w:rsid w:val="0096094C"/>
    <w:rsid w:val="00966CC2"/>
    <w:rsid w:val="009E60F1"/>
    <w:rsid w:val="009F5943"/>
    <w:rsid w:val="00B05623"/>
    <w:rsid w:val="00B1203D"/>
    <w:rsid w:val="00B65575"/>
    <w:rsid w:val="00B95F1B"/>
    <w:rsid w:val="00BF5720"/>
    <w:rsid w:val="00D26334"/>
    <w:rsid w:val="00D36086"/>
    <w:rsid w:val="00D81737"/>
    <w:rsid w:val="00DE2EFB"/>
    <w:rsid w:val="00DE5B69"/>
    <w:rsid w:val="00E77BE0"/>
    <w:rsid w:val="00E838E1"/>
    <w:rsid w:val="00FB03AF"/>
    <w:rsid w:val="00FC6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05F4"/>
  <w15:chartTrackingRefBased/>
  <w15:docId w15:val="{1118223C-D5F0-46A5-A6AE-65AAD7EF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2EFB"/>
    <w:pPr>
      <w:suppressAutoHyphens/>
      <w:spacing w:after="200" w:line="276" w:lineRule="auto"/>
    </w:pPr>
    <w:rPr>
      <w:rFonts w:ascii="Calibri" w:eastAsia="Calibri" w:hAnsi="Calibri" w:cs="Calibri"/>
      <w:lang w:eastAsia="zh-CN"/>
    </w:rPr>
  </w:style>
  <w:style w:type="paragraph" w:styleId="Nagwek3">
    <w:name w:val="heading 3"/>
    <w:basedOn w:val="Normalny"/>
    <w:link w:val="Nagwek3Znak"/>
    <w:uiPriority w:val="9"/>
    <w:qFormat/>
    <w:rsid w:val="00DE2EFB"/>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2EFB"/>
    <w:pPr>
      <w:ind w:left="720"/>
      <w:contextualSpacing/>
    </w:pPr>
  </w:style>
  <w:style w:type="paragraph" w:styleId="Stopka">
    <w:name w:val="footer"/>
    <w:basedOn w:val="Normalny"/>
    <w:link w:val="StopkaZnak"/>
    <w:uiPriority w:val="99"/>
    <w:unhideWhenUsed/>
    <w:rsid w:val="00DE2E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2EFB"/>
    <w:rPr>
      <w:rFonts w:ascii="Calibri" w:eastAsia="Calibri" w:hAnsi="Calibri" w:cs="Calibri"/>
      <w:lang w:eastAsia="zh-CN"/>
    </w:rPr>
  </w:style>
  <w:style w:type="paragraph" w:styleId="Tekstpodstawowywcity2">
    <w:name w:val="Body Text Indent 2"/>
    <w:basedOn w:val="Normalny"/>
    <w:link w:val="Tekstpodstawowywcity2Znak"/>
    <w:qFormat/>
    <w:rsid w:val="00DE2EFB"/>
    <w:pPr>
      <w:widowControl w:val="0"/>
      <w:overflowPunct w:val="0"/>
      <w:autoSpaceDE w:val="0"/>
      <w:spacing w:after="0" w:line="240" w:lineRule="auto"/>
      <w:ind w:firstLine="540"/>
      <w:textAlignment w:val="baseline"/>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DE2EFB"/>
    <w:rPr>
      <w:rFonts w:ascii="Times New Roman" w:eastAsia="Times New Roman" w:hAnsi="Times New Roman" w:cs="Times New Roman"/>
      <w:sz w:val="24"/>
      <w:szCs w:val="20"/>
      <w:lang w:eastAsia="zh-CN"/>
    </w:rPr>
  </w:style>
  <w:style w:type="paragraph" w:customStyle="1" w:styleId="Tekstpodstawowywcity21">
    <w:name w:val="Tekst podstawowy wcięty 21"/>
    <w:basedOn w:val="Normalny"/>
    <w:rsid w:val="00DE2EFB"/>
    <w:pPr>
      <w:widowControl w:val="0"/>
      <w:overflowPunct w:val="0"/>
      <w:autoSpaceDE w:val="0"/>
      <w:spacing w:after="0" w:line="240" w:lineRule="auto"/>
      <w:ind w:firstLine="540"/>
    </w:pPr>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uiPriority w:val="9"/>
    <w:rsid w:val="00DE2EFB"/>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DE2EFB"/>
  </w:style>
  <w:style w:type="character" w:customStyle="1" w:styleId="ng-scope">
    <w:name w:val="ng-scope"/>
    <w:basedOn w:val="Domylnaczcionkaakapitu"/>
    <w:rsid w:val="00DE2EFB"/>
  </w:style>
  <w:style w:type="paragraph" w:styleId="Nagwek">
    <w:name w:val="header"/>
    <w:basedOn w:val="Normalny"/>
    <w:link w:val="NagwekZnak"/>
    <w:uiPriority w:val="99"/>
    <w:unhideWhenUsed/>
    <w:rsid w:val="00B05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623"/>
    <w:rPr>
      <w:rFonts w:ascii="Calibri" w:eastAsia="Calibri" w:hAnsi="Calibri" w:cs="Calibri"/>
      <w:lang w:eastAsia="zh-CN"/>
    </w:rPr>
  </w:style>
  <w:style w:type="character" w:styleId="Odwoaniedokomentarza">
    <w:name w:val="annotation reference"/>
    <w:basedOn w:val="Domylnaczcionkaakapitu"/>
    <w:uiPriority w:val="99"/>
    <w:semiHidden/>
    <w:unhideWhenUsed/>
    <w:rsid w:val="00966CC2"/>
    <w:rPr>
      <w:sz w:val="16"/>
      <w:szCs w:val="16"/>
    </w:rPr>
  </w:style>
  <w:style w:type="paragraph" w:styleId="Tekstkomentarza">
    <w:name w:val="annotation text"/>
    <w:basedOn w:val="Normalny"/>
    <w:link w:val="TekstkomentarzaZnak"/>
    <w:uiPriority w:val="99"/>
    <w:semiHidden/>
    <w:unhideWhenUsed/>
    <w:rsid w:val="00966C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6CC2"/>
    <w:rPr>
      <w:rFonts w:ascii="Calibri" w:eastAsia="Calibri"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966CC2"/>
    <w:rPr>
      <w:b/>
      <w:bCs/>
    </w:rPr>
  </w:style>
  <w:style w:type="character" w:customStyle="1" w:styleId="TematkomentarzaZnak">
    <w:name w:val="Temat komentarza Znak"/>
    <w:basedOn w:val="TekstkomentarzaZnak"/>
    <w:link w:val="Tematkomentarza"/>
    <w:uiPriority w:val="99"/>
    <w:semiHidden/>
    <w:rsid w:val="00966CC2"/>
    <w:rPr>
      <w:rFonts w:ascii="Calibri" w:eastAsia="Calibri" w:hAnsi="Calibri" w:cs="Calibri"/>
      <w:b/>
      <w:bCs/>
      <w:sz w:val="20"/>
      <w:szCs w:val="20"/>
      <w:lang w:eastAsia="zh-CN"/>
    </w:rPr>
  </w:style>
  <w:style w:type="paragraph" w:styleId="Tekstdymka">
    <w:name w:val="Balloon Text"/>
    <w:basedOn w:val="Normalny"/>
    <w:link w:val="TekstdymkaZnak"/>
    <w:uiPriority w:val="99"/>
    <w:semiHidden/>
    <w:unhideWhenUsed/>
    <w:rsid w:val="00966C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6CC2"/>
    <w:rPr>
      <w:rFonts w:ascii="Segoe UI" w:eastAsia="Calibri" w:hAnsi="Segoe UI" w:cs="Segoe UI"/>
      <w:sz w:val="18"/>
      <w:szCs w:val="18"/>
      <w:lang w:eastAsia="zh-CN"/>
    </w:rPr>
  </w:style>
  <w:style w:type="paragraph" w:styleId="Poprawka">
    <w:name w:val="Revision"/>
    <w:hidden/>
    <w:uiPriority w:val="99"/>
    <w:semiHidden/>
    <w:rsid w:val="00083E45"/>
    <w:pPr>
      <w:spacing w:after="0" w:line="240" w:lineRule="auto"/>
    </w:pPr>
    <w:rPr>
      <w:rFonts w:ascii="Calibri" w:eastAsia="Calibri" w:hAnsi="Calibri" w:cs="Calibri"/>
      <w:lang w:eastAsia="zh-CN"/>
    </w:rPr>
  </w:style>
  <w:style w:type="numbering" w:customStyle="1" w:styleId="Biecalista1">
    <w:name w:val="Bieżąca lista1"/>
    <w:uiPriority w:val="99"/>
    <w:rsid w:val="00083E45"/>
    <w:pPr>
      <w:numPr>
        <w:numId w:val="14"/>
      </w:numPr>
    </w:pPr>
  </w:style>
  <w:style w:type="character" w:styleId="Hipercze">
    <w:name w:val="Hyperlink"/>
    <w:basedOn w:val="Domylnaczcionkaakapitu"/>
    <w:uiPriority w:val="99"/>
    <w:unhideWhenUsed/>
    <w:rsid w:val="00083E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A44C1-A561-4E20-B973-36376712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1751</Words>
  <Characters>10506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Pawłowska</dc:creator>
  <cp:keywords/>
  <dc:description/>
  <cp:lastModifiedBy>Magda Czuba</cp:lastModifiedBy>
  <cp:revision>6</cp:revision>
  <cp:lastPrinted>2024-05-27T11:31:00Z</cp:lastPrinted>
  <dcterms:created xsi:type="dcterms:W3CDTF">2024-05-23T06:24:00Z</dcterms:created>
  <dcterms:modified xsi:type="dcterms:W3CDTF">2024-05-27T11:46:00Z</dcterms:modified>
</cp:coreProperties>
</file>